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F6" w:rsidRDefault="002D6CF6" w:rsidP="002D6CF6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Утверждаю</w:t>
      </w:r>
    </w:p>
    <w:p w:rsidR="002D6CF6" w:rsidRDefault="00D521FD" w:rsidP="002D6CF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 28</w:t>
      </w:r>
    </w:p>
    <w:p w:rsidR="002D6CF6" w:rsidRDefault="002D6CF6" w:rsidP="002D6C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521FD">
        <w:rPr>
          <w:rFonts w:ascii="Times New Roman" w:hAnsi="Times New Roman"/>
          <w:sz w:val="24"/>
          <w:szCs w:val="24"/>
        </w:rPr>
        <w:t xml:space="preserve">           __________М.Е. Воропаева</w:t>
      </w:r>
    </w:p>
    <w:p w:rsidR="002D6CF6" w:rsidRDefault="002D6CF6" w:rsidP="002D6C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«_10»__января___2018 г.</w:t>
      </w:r>
    </w:p>
    <w:p w:rsidR="005A1D0B" w:rsidRDefault="005A1D0B"/>
    <w:p w:rsidR="002D6CF6" w:rsidRDefault="002D6CF6"/>
    <w:p w:rsidR="002D6CF6" w:rsidRDefault="002D6CF6"/>
    <w:p w:rsidR="002D6CF6" w:rsidRDefault="002D6CF6" w:rsidP="002D6CF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6CF6">
        <w:rPr>
          <w:rFonts w:ascii="Times New Roman" w:hAnsi="Times New Roman" w:cs="Times New Roman"/>
          <w:b/>
          <w:sz w:val="72"/>
          <w:szCs w:val="72"/>
        </w:rPr>
        <w:t>ПРОГРАММА ШКОЛЫ</w:t>
      </w:r>
    </w:p>
    <w:p w:rsidR="002D6CF6" w:rsidRPr="002D6CF6" w:rsidRDefault="002D6CF6" w:rsidP="002D6CF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6CF6" w:rsidRDefault="002D6CF6" w:rsidP="002D6CF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6CF6">
        <w:rPr>
          <w:rFonts w:ascii="Times New Roman" w:hAnsi="Times New Roman" w:cs="Times New Roman"/>
          <w:b/>
          <w:sz w:val="72"/>
          <w:szCs w:val="72"/>
        </w:rPr>
        <w:t xml:space="preserve"> ЗДОРОВОГО ПИТАНИЯ</w:t>
      </w:r>
    </w:p>
    <w:p w:rsidR="002D6CF6" w:rsidRPr="002D6CF6" w:rsidRDefault="002D6CF6" w:rsidP="002D6CF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6CF6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2D6CF6" w:rsidRDefault="002D6CF6" w:rsidP="002D6CF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D6CF6">
        <w:rPr>
          <w:rFonts w:ascii="Times New Roman" w:hAnsi="Times New Roman" w:cs="Times New Roman"/>
          <w:b/>
          <w:i/>
          <w:sz w:val="72"/>
          <w:szCs w:val="72"/>
        </w:rPr>
        <w:t xml:space="preserve"> «Приятного аппетита»</w:t>
      </w:r>
    </w:p>
    <w:p w:rsidR="002D6CF6" w:rsidRDefault="002D6CF6" w:rsidP="002D6CF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D6CF6" w:rsidRDefault="002D6CF6" w:rsidP="002D6CF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D6CF6" w:rsidRDefault="002D6CF6" w:rsidP="002D6CF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D6CF6" w:rsidRDefault="002D6CF6" w:rsidP="002D6CF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D6CF6" w:rsidRDefault="00D521FD" w:rsidP="002D6C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Ст.Тамань</w:t>
      </w:r>
    </w:p>
    <w:p w:rsidR="00617190" w:rsidRDefault="00617190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3963" w:rsidRDefault="006C58E4" w:rsidP="001B3963">
      <w:pPr>
        <w:framePr w:w="13671" w:h="5511" w:hRule="exact" w:wrap="around" w:vAnchor="text" w:hAnchor="page" w:x="1" w:y="126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3619500" cy="3067050"/>
            <wp:effectExtent l="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F2" w:rsidRDefault="00DA1FF2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1FF2" w:rsidRDefault="00DA1FF2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185" w:rsidRDefault="00304185" w:rsidP="00304185">
      <w:pPr>
        <w:pStyle w:val="a6"/>
        <w:framePr w:wrap="around" w:vAnchor="page" w:hAnchor="page" w:x="11926" w:y="16064"/>
        <w:shd w:val="clear" w:color="auto" w:fill="auto"/>
        <w:spacing w:line="790" w:lineRule="exact"/>
      </w:pPr>
      <w:r>
        <w:t>ПАСПОРТ ПРОГРАММЫ</w:t>
      </w:r>
    </w:p>
    <w:p w:rsidR="00304185" w:rsidRDefault="00304185" w:rsidP="00304185">
      <w:pPr>
        <w:pStyle w:val="a6"/>
        <w:framePr w:wrap="around" w:vAnchor="page" w:hAnchor="page" w:x="11926" w:y="17504"/>
        <w:shd w:val="clear" w:color="auto" w:fill="auto"/>
        <w:spacing w:line="790" w:lineRule="exact"/>
      </w:pPr>
      <w:r>
        <w:t>ПАСПОРТ ПРОГРАММЫ</w:t>
      </w:r>
    </w:p>
    <w:p w:rsidR="00304185" w:rsidRDefault="00304185" w:rsidP="00304185">
      <w:pPr>
        <w:pStyle w:val="a6"/>
        <w:framePr w:wrap="around" w:vAnchor="page" w:hAnchor="page" w:x="11926" w:y="16064"/>
        <w:shd w:val="clear" w:color="auto" w:fill="auto"/>
        <w:spacing w:line="790" w:lineRule="exact"/>
      </w:pPr>
      <w:r>
        <w:t>ПАСПОРТ ПРОГРАММЫ</w:t>
      </w:r>
    </w:p>
    <w:p w:rsidR="001B3963" w:rsidRDefault="001B3963" w:rsidP="00266EC9">
      <w:pPr>
        <w:pStyle w:val="a6"/>
        <w:shd w:val="clear" w:color="auto" w:fill="auto"/>
        <w:spacing w:line="790" w:lineRule="exact"/>
        <w:jc w:val="center"/>
        <w:rPr>
          <w:b/>
          <w:sz w:val="40"/>
          <w:szCs w:val="40"/>
        </w:rPr>
      </w:pPr>
    </w:p>
    <w:p w:rsidR="001B3963" w:rsidRDefault="001B3963" w:rsidP="00266EC9">
      <w:pPr>
        <w:pStyle w:val="a6"/>
        <w:shd w:val="clear" w:color="auto" w:fill="auto"/>
        <w:spacing w:line="790" w:lineRule="exact"/>
        <w:jc w:val="center"/>
        <w:rPr>
          <w:b/>
          <w:sz w:val="40"/>
          <w:szCs w:val="40"/>
        </w:rPr>
      </w:pPr>
    </w:p>
    <w:p w:rsidR="00266EC9" w:rsidRDefault="00266EC9" w:rsidP="00266EC9">
      <w:pPr>
        <w:pStyle w:val="a6"/>
        <w:shd w:val="clear" w:color="auto" w:fill="auto"/>
        <w:spacing w:line="790" w:lineRule="exact"/>
        <w:jc w:val="center"/>
        <w:rPr>
          <w:b/>
          <w:sz w:val="40"/>
          <w:szCs w:val="40"/>
        </w:rPr>
      </w:pPr>
      <w:r w:rsidRPr="00266EC9">
        <w:rPr>
          <w:b/>
          <w:sz w:val="40"/>
          <w:szCs w:val="40"/>
        </w:rPr>
        <w:t>ПАСПОРТ ПРОГРАММЫ</w:t>
      </w:r>
    </w:p>
    <w:p w:rsidR="00DA1FF2" w:rsidRDefault="00DA1FF2" w:rsidP="00266EC9">
      <w:pPr>
        <w:pStyle w:val="a6"/>
        <w:shd w:val="clear" w:color="auto" w:fill="auto"/>
        <w:spacing w:line="790" w:lineRule="exact"/>
        <w:jc w:val="center"/>
        <w:rPr>
          <w:b/>
          <w:sz w:val="40"/>
          <w:szCs w:val="40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762"/>
      </w:tblGrid>
      <w:tr w:rsidR="00266EC9" w:rsidTr="000208CF">
        <w:tc>
          <w:tcPr>
            <w:tcW w:w="2268" w:type="dxa"/>
          </w:tcPr>
          <w:p w:rsidR="00266EC9" w:rsidRPr="00266EC9" w:rsidRDefault="00266EC9" w:rsidP="00266EC9">
            <w:pPr>
              <w:pStyle w:val="a6"/>
              <w:shd w:val="clear" w:color="auto" w:fill="auto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1.Наименование Программы</w:t>
            </w:r>
          </w:p>
        </w:tc>
        <w:tc>
          <w:tcPr>
            <w:tcW w:w="7762" w:type="dxa"/>
          </w:tcPr>
          <w:p w:rsidR="00266EC9" w:rsidRPr="00266EC9" w:rsidRDefault="00266EC9" w:rsidP="00266EC9">
            <w:pPr>
              <w:pStyle w:val="a6"/>
              <w:shd w:val="clear" w:color="auto" w:fill="auto"/>
              <w:spacing w:line="240" w:lineRule="atLeast"/>
              <w:rPr>
                <w:sz w:val="28"/>
                <w:szCs w:val="28"/>
              </w:rPr>
            </w:pPr>
            <w:r w:rsidRPr="00266EC9">
              <w:rPr>
                <w:sz w:val="28"/>
                <w:szCs w:val="28"/>
              </w:rPr>
              <w:t>Программа «Приятного аппетита»</w:t>
            </w:r>
            <w:r>
              <w:rPr>
                <w:sz w:val="28"/>
                <w:szCs w:val="28"/>
              </w:rPr>
              <w:t xml:space="preserve"> на период 2018- по 2022 гг.</w:t>
            </w:r>
          </w:p>
        </w:tc>
      </w:tr>
      <w:tr w:rsidR="00266EC9" w:rsidTr="000208CF">
        <w:tc>
          <w:tcPr>
            <w:tcW w:w="2268" w:type="dxa"/>
          </w:tcPr>
          <w:p w:rsidR="00266EC9" w:rsidRPr="00266EC9" w:rsidRDefault="00266EC9" w:rsidP="00266EC9">
            <w:pPr>
              <w:pStyle w:val="a6"/>
              <w:shd w:val="clear" w:color="auto" w:fill="auto"/>
              <w:spacing w:line="240" w:lineRule="atLeast"/>
              <w:rPr>
                <w:b/>
                <w:sz w:val="28"/>
                <w:szCs w:val="28"/>
              </w:rPr>
            </w:pPr>
            <w:r w:rsidRPr="00266EC9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62" w:type="dxa"/>
          </w:tcPr>
          <w:p w:rsidR="00266EC9" w:rsidRDefault="00266EC9" w:rsidP="003B3731">
            <w:pPr>
              <w:pStyle w:val="a6"/>
              <w:numPr>
                <w:ilvl w:val="1"/>
                <w:numId w:val="3"/>
              </w:numPr>
              <w:shd w:val="clear" w:color="auto" w:fill="auto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ребенка.</w:t>
            </w:r>
          </w:p>
          <w:p w:rsidR="00266EC9" w:rsidRDefault="00266EC9" w:rsidP="003B3731">
            <w:pPr>
              <w:pStyle w:val="a6"/>
              <w:numPr>
                <w:ilvl w:val="1"/>
                <w:numId w:val="3"/>
              </w:numPr>
              <w:shd w:val="clear" w:color="auto" w:fill="auto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РФ «Об основных гарантиях прав ребенка».</w:t>
            </w:r>
          </w:p>
          <w:p w:rsidR="003B3731" w:rsidRDefault="003B3731" w:rsidP="003B3731">
            <w:pPr>
              <w:pStyle w:val="3"/>
              <w:numPr>
                <w:ilvl w:val="0"/>
                <w:numId w:val="3"/>
              </w:numPr>
              <w:shd w:val="clear" w:color="auto" w:fill="auto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EF64D6">
              <w:rPr>
                <w:sz w:val="28"/>
                <w:szCs w:val="28"/>
              </w:rPr>
              <w:t xml:space="preserve">Федеральным Законом Российской Федерации от 29 декабря 2012 года № 273-ФЗ «Об образовании в Российской Федерации» </w:t>
            </w:r>
          </w:p>
          <w:p w:rsidR="00F87907" w:rsidRDefault="00F87907" w:rsidP="003B3731">
            <w:pPr>
              <w:pStyle w:val="3"/>
              <w:numPr>
                <w:ilvl w:val="0"/>
                <w:numId w:val="3"/>
              </w:numPr>
              <w:shd w:val="clear" w:color="auto" w:fill="auto"/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3B3731" w:rsidRPr="00EF64D6" w:rsidRDefault="003B3731" w:rsidP="003B3731">
            <w:pPr>
              <w:pStyle w:val="3"/>
              <w:numPr>
                <w:ilvl w:val="5"/>
                <w:numId w:val="3"/>
              </w:numPr>
              <w:shd w:val="clear" w:color="auto" w:fill="auto"/>
              <w:spacing w:after="0" w:line="240" w:lineRule="atLeast"/>
              <w:rPr>
                <w:sz w:val="28"/>
                <w:szCs w:val="28"/>
              </w:rPr>
            </w:pPr>
            <w:r w:rsidRPr="00EF64D6">
              <w:rPr>
                <w:sz w:val="28"/>
                <w:szCs w:val="28"/>
              </w:rPr>
              <w:t xml:space="preserve">СанПин 2.4.2.1178-02 «Гигиенические требования к условиям </w:t>
            </w:r>
            <w:r w:rsidRPr="00EF64D6">
              <w:rPr>
                <w:sz w:val="28"/>
                <w:szCs w:val="28"/>
              </w:rPr>
              <w:lastRenderedPageBreak/>
              <w:t>обучения в ОУ»</w:t>
            </w:r>
          </w:p>
          <w:p w:rsidR="003B3731" w:rsidRPr="00EF64D6" w:rsidRDefault="003B3731" w:rsidP="003B3731">
            <w:pPr>
              <w:pStyle w:val="3"/>
              <w:numPr>
                <w:ilvl w:val="0"/>
                <w:numId w:val="3"/>
              </w:numPr>
              <w:shd w:val="clear" w:color="auto" w:fill="auto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EF64D6">
              <w:rPr>
                <w:sz w:val="28"/>
                <w:szCs w:val="28"/>
              </w:rPr>
              <w:t>Постановление главного санитарного врача РФ от 31.09.2006 года №30 «Об организации питания учащихся в ОУ»</w:t>
            </w:r>
          </w:p>
          <w:p w:rsidR="00266EC9" w:rsidRPr="00266EC9" w:rsidRDefault="00266EC9" w:rsidP="003B3731">
            <w:pPr>
              <w:pStyle w:val="a6"/>
              <w:shd w:val="clear" w:color="auto" w:fill="auto"/>
              <w:spacing w:line="240" w:lineRule="atLeast"/>
              <w:rPr>
                <w:sz w:val="28"/>
                <w:szCs w:val="28"/>
              </w:rPr>
            </w:pPr>
          </w:p>
        </w:tc>
      </w:tr>
      <w:tr w:rsidR="00266EC9" w:rsidTr="000208CF">
        <w:tc>
          <w:tcPr>
            <w:tcW w:w="2268" w:type="dxa"/>
          </w:tcPr>
          <w:p w:rsidR="00543AF6" w:rsidRDefault="003B3731" w:rsidP="00266EC9">
            <w:pPr>
              <w:pStyle w:val="a6"/>
              <w:shd w:val="clear" w:color="auto" w:fill="auto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3.Разработ</w:t>
            </w:r>
          </w:p>
          <w:p w:rsidR="00266EC9" w:rsidRPr="00266EC9" w:rsidRDefault="003B3731" w:rsidP="00266EC9">
            <w:pPr>
              <w:pStyle w:val="a6"/>
              <w:shd w:val="clear" w:color="auto" w:fill="auto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чики Программы</w:t>
            </w:r>
          </w:p>
        </w:tc>
        <w:tc>
          <w:tcPr>
            <w:tcW w:w="7762" w:type="dxa"/>
          </w:tcPr>
          <w:p w:rsidR="00266EC9" w:rsidRPr="00266EC9" w:rsidRDefault="00D521FD" w:rsidP="00266EC9">
            <w:pPr>
              <w:pStyle w:val="a6"/>
              <w:shd w:val="clear" w:color="auto" w:fill="auto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МБ</w:t>
            </w:r>
            <w:r w:rsidR="00543AF6">
              <w:rPr>
                <w:sz w:val="28"/>
                <w:szCs w:val="28"/>
              </w:rPr>
              <w:t>ОУ СОШ №</w:t>
            </w:r>
            <w:r>
              <w:rPr>
                <w:sz w:val="28"/>
                <w:szCs w:val="28"/>
              </w:rPr>
              <w:t>28</w:t>
            </w:r>
          </w:p>
        </w:tc>
      </w:tr>
      <w:tr w:rsidR="00266EC9" w:rsidTr="000208CF">
        <w:tc>
          <w:tcPr>
            <w:tcW w:w="2268" w:type="dxa"/>
          </w:tcPr>
          <w:p w:rsidR="00266EC9" w:rsidRPr="00266EC9" w:rsidRDefault="00543AF6" w:rsidP="00266EC9">
            <w:pPr>
              <w:pStyle w:val="a6"/>
              <w:shd w:val="clear" w:color="auto" w:fill="auto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Цель Программы</w:t>
            </w:r>
          </w:p>
        </w:tc>
        <w:tc>
          <w:tcPr>
            <w:tcW w:w="7762" w:type="dxa"/>
          </w:tcPr>
          <w:p w:rsidR="00543AF6" w:rsidRPr="003D26B0" w:rsidRDefault="00543AF6" w:rsidP="00543AF6">
            <w:pPr>
              <w:pStyle w:val="3"/>
              <w:shd w:val="clear" w:color="auto" w:fill="auto"/>
              <w:spacing w:after="0"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способствую</w:t>
            </w:r>
            <w:r w:rsidRPr="003D26B0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и</w:t>
            </w:r>
            <w:r w:rsidRPr="003D26B0">
              <w:rPr>
                <w:sz w:val="28"/>
                <w:szCs w:val="28"/>
              </w:rPr>
              <w:t>х укреплению здоровья, формированию навыков правильного здорового питания школьников, увеличение охвата учащихся горячим</w:t>
            </w:r>
          </w:p>
          <w:p w:rsidR="00266EC9" w:rsidRPr="00266EC9" w:rsidRDefault="00543AF6" w:rsidP="00543AF6">
            <w:pPr>
              <w:pStyle w:val="a6"/>
              <w:shd w:val="clear" w:color="auto" w:fill="auto"/>
              <w:spacing w:line="240" w:lineRule="atLeast"/>
              <w:rPr>
                <w:sz w:val="28"/>
                <w:szCs w:val="28"/>
              </w:rPr>
            </w:pPr>
            <w:r w:rsidRPr="003D26B0">
              <w:rPr>
                <w:sz w:val="28"/>
                <w:szCs w:val="28"/>
              </w:rPr>
              <w:t>питанием.</w:t>
            </w:r>
          </w:p>
        </w:tc>
      </w:tr>
      <w:tr w:rsidR="00266EC9" w:rsidTr="000208CF">
        <w:tc>
          <w:tcPr>
            <w:tcW w:w="2268" w:type="dxa"/>
          </w:tcPr>
          <w:p w:rsidR="00266EC9" w:rsidRPr="00266EC9" w:rsidRDefault="00543AF6" w:rsidP="00266EC9">
            <w:pPr>
              <w:pStyle w:val="a6"/>
              <w:shd w:val="clear" w:color="auto" w:fill="auto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Основные задачи Программы</w:t>
            </w:r>
          </w:p>
        </w:tc>
        <w:tc>
          <w:tcPr>
            <w:tcW w:w="7762" w:type="dxa"/>
          </w:tcPr>
          <w:p w:rsidR="00543AF6" w:rsidRPr="00543AF6" w:rsidRDefault="00543AF6" w:rsidP="00543AF6">
            <w:pPr>
              <w:pStyle w:val="3"/>
              <w:numPr>
                <w:ilvl w:val="0"/>
                <w:numId w:val="5"/>
              </w:numPr>
              <w:shd w:val="clear" w:color="auto" w:fill="auto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543AF6">
              <w:rPr>
                <w:rStyle w:val="1pt"/>
                <w:sz w:val="28"/>
                <w:szCs w:val="28"/>
              </w:rPr>
              <w:t>обеспечение детей и подростков питанием, соответствующим возрастным</w:t>
            </w:r>
            <w:r w:rsidRPr="00543AF6">
              <w:rPr>
                <w:sz w:val="28"/>
                <w:szCs w:val="28"/>
              </w:rPr>
              <w:t xml:space="preserve"> физиологическим потребностям в пищевых веществах и энергии, принципам рационального и сбалансированного питания;</w:t>
            </w:r>
          </w:p>
          <w:p w:rsidR="00266EC9" w:rsidRDefault="00543AF6" w:rsidP="00543AF6">
            <w:pPr>
              <w:pStyle w:val="a6"/>
              <w:numPr>
                <w:ilvl w:val="0"/>
                <w:numId w:val="5"/>
              </w:numPr>
              <w:shd w:val="clear" w:color="auto" w:fill="auto"/>
              <w:spacing w:line="240" w:lineRule="atLeast"/>
              <w:contextualSpacing/>
              <w:rPr>
                <w:sz w:val="28"/>
                <w:szCs w:val="28"/>
              </w:rPr>
            </w:pPr>
            <w:r w:rsidRPr="00543AF6">
              <w:rPr>
                <w:sz w:val="28"/>
                <w:szCs w:val="28"/>
              </w:rPr>
              <w:t>обеспечение доступности школьного питания;</w:t>
            </w:r>
          </w:p>
          <w:p w:rsidR="00543AF6" w:rsidRPr="00543AF6" w:rsidRDefault="00543AF6" w:rsidP="00543AF6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513"/>
              </w:tabs>
              <w:spacing w:after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543AF6">
              <w:rPr>
                <w:sz w:val="28"/>
                <w:szCs w:val="28"/>
              </w:rPr>
              <w:t>гарантированное качество и безопасность питания и</w:t>
            </w:r>
          </w:p>
          <w:p w:rsidR="00543AF6" w:rsidRPr="00543AF6" w:rsidRDefault="00543AF6" w:rsidP="00543AF6">
            <w:pPr>
              <w:pStyle w:val="3"/>
              <w:numPr>
                <w:ilvl w:val="0"/>
                <w:numId w:val="5"/>
              </w:numPr>
              <w:shd w:val="clear" w:color="auto" w:fill="auto"/>
              <w:spacing w:after="0" w:line="240" w:lineRule="atLeast"/>
              <w:contextualSpacing/>
              <w:rPr>
                <w:sz w:val="28"/>
                <w:szCs w:val="28"/>
              </w:rPr>
            </w:pPr>
            <w:r w:rsidRPr="00543AF6">
              <w:rPr>
                <w:sz w:val="28"/>
                <w:szCs w:val="28"/>
              </w:rPr>
              <w:t>пищевых продуктов, используемых в питании;</w:t>
            </w:r>
          </w:p>
          <w:p w:rsidR="00543AF6" w:rsidRPr="00543AF6" w:rsidRDefault="00543AF6" w:rsidP="00543AF6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738"/>
              </w:tabs>
              <w:spacing w:after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543AF6">
              <w:rPr>
                <w:rStyle w:val="1pt"/>
                <w:sz w:val="28"/>
                <w:szCs w:val="28"/>
              </w:rPr>
              <w:t>предупреждение (профилактика) среди детей и подростков инфекционных</w:t>
            </w:r>
            <w:r w:rsidRPr="00543AF6">
              <w:rPr>
                <w:sz w:val="28"/>
                <w:szCs w:val="28"/>
              </w:rPr>
              <w:t xml:space="preserve"> и неинфекционных заболеваний, связанных с фактором питания;</w:t>
            </w:r>
          </w:p>
          <w:p w:rsidR="00543AF6" w:rsidRPr="00543AF6" w:rsidRDefault="00543AF6" w:rsidP="00543AF6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198"/>
              </w:tabs>
              <w:spacing w:after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543AF6">
              <w:rPr>
                <w:sz w:val="28"/>
                <w:szCs w:val="28"/>
              </w:rPr>
              <w:t>приведение материально-технической базы школьной</w:t>
            </w:r>
          </w:p>
          <w:p w:rsidR="00543AF6" w:rsidRPr="00543AF6" w:rsidRDefault="00543AF6" w:rsidP="00543AF6">
            <w:pPr>
              <w:pStyle w:val="3"/>
              <w:numPr>
                <w:ilvl w:val="0"/>
                <w:numId w:val="5"/>
              </w:numPr>
              <w:shd w:val="clear" w:color="auto" w:fill="auto"/>
              <w:spacing w:after="0" w:line="240" w:lineRule="atLeast"/>
              <w:contextualSpacing/>
              <w:rPr>
                <w:sz w:val="28"/>
                <w:szCs w:val="28"/>
              </w:rPr>
            </w:pPr>
            <w:r w:rsidRPr="00543AF6">
              <w:rPr>
                <w:sz w:val="28"/>
                <w:szCs w:val="28"/>
              </w:rPr>
              <w:t>столовой в соответствие с современными разработками и технологиями;</w:t>
            </w:r>
          </w:p>
          <w:p w:rsidR="00543AF6" w:rsidRPr="00543AF6" w:rsidRDefault="00543AF6" w:rsidP="00543AF6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760"/>
              </w:tabs>
              <w:spacing w:after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543AF6">
              <w:rPr>
                <w:sz w:val="28"/>
                <w:szCs w:val="28"/>
              </w:rPr>
              <w:t>пропаганда принципов здорового и полноценного</w:t>
            </w:r>
          </w:p>
          <w:p w:rsidR="00543AF6" w:rsidRPr="00543AF6" w:rsidRDefault="00543AF6" w:rsidP="00543AF6">
            <w:pPr>
              <w:pStyle w:val="3"/>
              <w:numPr>
                <w:ilvl w:val="0"/>
                <w:numId w:val="5"/>
              </w:numPr>
              <w:shd w:val="clear" w:color="auto" w:fill="auto"/>
              <w:spacing w:after="0" w:line="240" w:lineRule="atLeast"/>
              <w:contextualSpacing/>
              <w:rPr>
                <w:sz w:val="28"/>
                <w:szCs w:val="28"/>
              </w:rPr>
            </w:pPr>
            <w:r w:rsidRPr="00543AF6">
              <w:rPr>
                <w:sz w:val="28"/>
                <w:szCs w:val="28"/>
              </w:rPr>
              <w:t>питания;</w:t>
            </w:r>
          </w:p>
          <w:p w:rsidR="00543AF6" w:rsidRPr="00543AF6" w:rsidRDefault="00543AF6" w:rsidP="00543AF6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leader="underscore" w:pos="5383"/>
                <w:tab w:val="left" w:leader="underscore" w:pos="21823"/>
              </w:tabs>
              <w:spacing w:after="0" w:line="240" w:lineRule="atLeast"/>
              <w:contextualSpacing/>
              <w:rPr>
                <w:sz w:val="28"/>
                <w:szCs w:val="28"/>
              </w:rPr>
            </w:pPr>
            <w:r w:rsidRPr="00543AF6">
              <w:rPr>
                <w:sz w:val="28"/>
                <w:szCs w:val="28"/>
              </w:rPr>
              <w:t>организация образовательно-разъяснительной работы</w:t>
            </w:r>
            <w:r w:rsidRPr="00543AF6">
              <w:rPr>
                <w:sz w:val="28"/>
                <w:szCs w:val="28"/>
              </w:rPr>
              <w:br/>
            </w:r>
            <w:r w:rsidRPr="00543AF6">
              <w:rPr>
                <w:rStyle w:val="1"/>
                <w:sz w:val="28"/>
                <w:szCs w:val="28"/>
                <w:u w:val="none"/>
              </w:rPr>
              <w:t>по вопросам здорового питания.</w:t>
            </w:r>
          </w:p>
          <w:p w:rsidR="00543AF6" w:rsidRPr="00266EC9" w:rsidRDefault="00543AF6" w:rsidP="00543AF6">
            <w:pPr>
              <w:pStyle w:val="a6"/>
              <w:shd w:val="clear" w:color="auto" w:fill="auto"/>
              <w:spacing w:line="240" w:lineRule="atLeast"/>
              <w:rPr>
                <w:sz w:val="28"/>
                <w:szCs w:val="28"/>
              </w:rPr>
            </w:pPr>
          </w:p>
        </w:tc>
      </w:tr>
      <w:tr w:rsidR="00266EC9" w:rsidTr="000208CF">
        <w:tc>
          <w:tcPr>
            <w:tcW w:w="2268" w:type="dxa"/>
          </w:tcPr>
          <w:p w:rsidR="00266EC9" w:rsidRPr="00266EC9" w:rsidRDefault="00543AF6" w:rsidP="00266EC9">
            <w:pPr>
              <w:pStyle w:val="a6"/>
              <w:shd w:val="clear" w:color="auto" w:fill="auto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6.Этапы и сроки реализации Программы</w:t>
            </w:r>
          </w:p>
        </w:tc>
        <w:tc>
          <w:tcPr>
            <w:tcW w:w="7762" w:type="dxa"/>
          </w:tcPr>
          <w:p w:rsidR="00543AF6" w:rsidRPr="00543AF6" w:rsidRDefault="00543AF6" w:rsidP="00543AF6">
            <w:pPr>
              <w:pStyle w:val="3"/>
              <w:shd w:val="clear" w:color="auto" w:fill="auto"/>
              <w:spacing w:after="0" w:line="240" w:lineRule="atLeast"/>
              <w:ind w:firstLine="0"/>
              <w:rPr>
                <w:sz w:val="28"/>
                <w:szCs w:val="28"/>
              </w:rPr>
            </w:pPr>
            <w:r w:rsidRPr="00543AF6">
              <w:rPr>
                <w:sz w:val="28"/>
                <w:szCs w:val="28"/>
              </w:rPr>
              <w:t>Программа реализуется в период 201</w:t>
            </w:r>
            <w:r w:rsidR="000208CF">
              <w:rPr>
                <w:sz w:val="28"/>
                <w:szCs w:val="28"/>
              </w:rPr>
              <w:t>8</w:t>
            </w:r>
            <w:r w:rsidRPr="00543AF6">
              <w:rPr>
                <w:sz w:val="28"/>
                <w:szCs w:val="28"/>
              </w:rPr>
              <w:t xml:space="preserve"> - 20</w:t>
            </w:r>
            <w:r w:rsidR="000208CF">
              <w:rPr>
                <w:sz w:val="28"/>
                <w:szCs w:val="28"/>
              </w:rPr>
              <w:t>22</w:t>
            </w:r>
            <w:r w:rsidRPr="00543AF6">
              <w:rPr>
                <w:sz w:val="28"/>
                <w:szCs w:val="28"/>
              </w:rPr>
              <w:t xml:space="preserve"> гг. в три этапа:</w:t>
            </w:r>
          </w:p>
          <w:p w:rsidR="00543AF6" w:rsidRPr="00543AF6" w:rsidRDefault="000208CF" w:rsidP="00543AF6">
            <w:pPr>
              <w:pStyle w:val="3"/>
              <w:shd w:val="clear" w:color="auto" w:fill="auto"/>
              <w:tabs>
                <w:tab w:val="left" w:pos="538"/>
              </w:tabs>
              <w:spacing w:after="0"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43AF6">
              <w:rPr>
                <w:sz w:val="28"/>
                <w:szCs w:val="28"/>
              </w:rPr>
              <w:t>э</w:t>
            </w:r>
            <w:r w:rsidR="00543AF6" w:rsidRPr="00543AF6">
              <w:rPr>
                <w:sz w:val="28"/>
                <w:szCs w:val="28"/>
              </w:rPr>
              <w:t>тап - организационный: организационные мероприятия;</w:t>
            </w:r>
          </w:p>
          <w:p w:rsidR="00543AF6" w:rsidRPr="00543AF6" w:rsidRDefault="00543AF6" w:rsidP="00543AF6">
            <w:pPr>
              <w:pStyle w:val="3"/>
              <w:shd w:val="clear" w:color="auto" w:fill="auto"/>
              <w:spacing w:after="0" w:line="240" w:lineRule="atLeast"/>
              <w:ind w:firstLine="0"/>
              <w:rPr>
                <w:sz w:val="28"/>
                <w:szCs w:val="28"/>
              </w:rPr>
            </w:pPr>
            <w:r w:rsidRPr="00543AF6">
              <w:rPr>
                <w:sz w:val="28"/>
                <w:szCs w:val="28"/>
              </w:rPr>
              <w:t>разработка и написание программы.</w:t>
            </w:r>
          </w:p>
          <w:p w:rsidR="00543AF6" w:rsidRPr="00543AF6" w:rsidRDefault="000208CF" w:rsidP="00543AF6">
            <w:pPr>
              <w:pStyle w:val="3"/>
              <w:shd w:val="clear" w:color="auto" w:fill="auto"/>
              <w:tabs>
                <w:tab w:val="left" w:pos="823"/>
              </w:tabs>
              <w:spacing w:after="0"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543AF6" w:rsidRPr="00543AF6">
              <w:rPr>
                <w:sz w:val="28"/>
                <w:szCs w:val="28"/>
              </w:rPr>
              <w:t>этап - 20</w:t>
            </w:r>
            <w:r>
              <w:rPr>
                <w:sz w:val="28"/>
                <w:szCs w:val="28"/>
              </w:rPr>
              <w:t>18</w:t>
            </w:r>
            <w:r w:rsidR="00543AF6" w:rsidRPr="00543AF6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22</w:t>
            </w:r>
            <w:r w:rsidR="00543AF6" w:rsidRPr="00543AF6">
              <w:rPr>
                <w:sz w:val="28"/>
                <w:szCs w:val="28"/>
              </w:rPr>
              <w:t xml:space="preserve"> г: реализация программы</w:t>
            </w:r>
          </w:p>
          <w:p w:rsidR="00266EC9" w:rsidRPr="00266EC9" w:rsidRDefault="000208CF" w:rsidP="00543AF6">
            <w:pPr>
              <w:pStyle w:val="a6"/>
              <w:shd w:val="clear" w:color="auto" w:fill="auto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- 2022</w:t>
            </w:r>
            <w:r w:rsidR="00543AF6" w:rsidRPr="00543AF6">
              <w:rPr>
                <w:sz w:val="28"/>
                <w:szCs w:val="28"/>
              </w:rPr>
              <w:t xml:space="preserve"> г.: обобщающий систематизация</w:t>
            </w:r>
            <w:r w:rsidR="00543AF6" w:rsidRPr="00543AF6">
              <w:rPr>
                <w:sz w:val="28"/>
                <w:szCs w:val="28"/>
              </w:rPr>
              <w:br/>
              <w:t>накопительного опыта, подведение итогов и анализ</w:t>
            </w:r>
            <w:r w:rsidR="00543AF6" w:rsidRPr="00543AF6">
              <w:rPr>
                <w:sz w:val="28"/>
                <w:szCs w:val="28"/>
              </w:rPr>
              <w:br/>
            </w:r>
            <w:r w:rsidR="00543AF6" w:rsidRPr="000208CF">
              <w:rPr>
                <w:rStyle w:val="1"/>
                <w:sz w:val="28"/>
                <w:szCs w:val="28"/>
                <w:u w:val="none"/>
              </w:rPr>
              <w:t>реализации программы.</w:t>
            </w:r>
            <w:r w:rsidR="00543AF6" w:rsidRPr="00543AF6">
              <w:rPr>
                <w:sz w:val="28"/>
                <w:szCs w:val="28"/>
              </w:rPr>
              <w:tab/>
            </w:r>
          </w:p>
        </w:tc>
      </w:tr>
      <w:tr w:rsidR="00543AF6" w:rsidTr="000208CF">
        <w:tc>
          <w:tcPr>
            <w:tcW w:w="2268" w:type="dxa"/>
          </w:tcPr>
          <w:p w:rsidR="00543AF6" w:rsidRPr="00266EC9" w:rsidRDefault="000208CF" w:rsidP="00266EC9">
            <w:pPr>
              <w:pStyle w:val="a6"/>
              <w:shd w:val="clear" w:color="auto" w:fill="auto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Объемы и источники финансирования</w:t>
            </w:r>
          </w:p>
        </w:tc>
        <w:tc>
          <w:tcPr>
            <w:tcW w:w="7762" w:type="dxa"/>
          </w:tcPr>
          <w:p w:rsidR="000208CF" w:rsidRPr="003D26B0" w:rsidRDefault="000208CF" w:rsidP="000208CF">
            <w:pPr>
              <w:pStyle w:val="3"/>
              <w:shd w:val="clear" w:color="auto" w:fill="auto"/>
              <w:spacing w:after="0" w:line="240" w:lineRule="atLeast"/>
              <w:ind w:firstLine="0"/>
              <w:rPr>
                <w:sz w:val="28"/>
                <w:szCs w:val="28"/>
              </w:rPr>
            </w:pPr>
            <w:r w:rsidRPr="003D26B0">
              <w:rPr>
                <w:sz w:val="28"/>
                <w:szCs w:val="28"/>
              </w:rPr>
              <w:t>Средства Федерального бюджета</w:t>
            </w:r>
            <w:r w:rsidRPr="003D26B0">
              <w:rPr>
                <w:sz w:val="28"/>
                <w:szCs w:val="28"/>
              </w:rPr>
              <w:br/>
              <w:t>Средства Регионального бюджета</w:t>
            </w:r>
            <w:r w:rsidRPr="003D26B0">
              <w:rPr>
                <w:sz w:val="28"/>
                <w:szCs w:val="28"/>
              </w:rPr>
              <w:br/>
              <w:t>Средства бюджета муниципального образования</w:t>
            </w:r>
            <w:r w:rsidRPr="003D26B0">
              <w:rPr>
                <w:sz w:val="28"/>
                <w:szCs w:val="28"/>
              </w:rPr>
              <w:br/>
              <w:t>Родительские средства</w:t>
            </w:r>
          </w:p>
          <w:p w:rsidR="00543AF6" w:rsidRPr="00266EC9" w:rsidRDefault="000208CF" w:rsidP="000208CF">
            <w:pPr>
              <w:pStyle w:val="3"/>
              <w:shd w:val="clear" w:color="auto" w:fill="auto"/>
              <w:tabs>
                <w:tab w:val="left" w:leader="underscore" w:pos="19683"/>
              </w:tabs>
              <w:spacing w:after="0" w:line="240" w:lineRule="atLeast"/>
              <w:ind w:firstLine="0"/>
              <w:rPr>
                <w:sz w:val="28"/>
                <w:szCs w:val="28"/>
              </w:rPr>
            </w:pPr>
            <w:r w:rsidRPr="000208CF">
              <w:rPr>
                <w:rStyle w:val="1"/>
                <w:sz w:val="28"/>
                <w:szCs w:val="28"/>
                <w:u w:val="none"/>
              </w:rPr>
              <w:t>Другие источники</w:t>
            </w:r>
          </w:p>
        </w:tc>
      </w:tr>
      <w:tr w:rsidR="00543AF6" w:rsidTr="000208CF">
        <w:tc>
          <w:tcPr>
            <w:tcW w:w="2268" w:type="dxa"/>
          </w:tcPr>
          <w:p w:rsidR="00543AF6" w:rsidRPr="00266EC9" w:rsidRDefault="000208CF" w:rsidP="00266EC9">
            <w:pPr>
              <w:pStyle w:val="a6"/>
              <w:shd w:val="clear" w:color="auto" w:fill="auto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 Ожидаемые результаты реализации Программы</w:t>
            </w:r>
          </w:p>
        </w:tc>
        <w:tc>
          <w:tcPr>
            <w:tcW w:w="7762" w:type="dxa"/>
          </w:tcPr>
          <w:p w:rsidR="000208CF" w:rsidRDefault="000208CF" w:rsidP="000208CF">
            <w:pPr>
              <w:pStyle w:val="a6"/>
              <w:numPr>
                <w:ilvl w:val="0"/>
                <w:numId w:val="6"/>
              </w:numPr>
              <w:shd w:val="clear" w:color="auto" w:fill="auto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      </w:r>
          </w:p>
          <w:p w:rsidR="000208CF" w:rsidRPr="000208CF" w:rsidRDefault="000208CF" w:rsidP="000208CF">
            <w:pPr>
              <w:pStyle w:val="a6"/>
              <w:numPr>
                <w:ilvl w:val="0"/>
                <w:numId w:val="6"/>
              </w:numPr>
              <w:shd w:val="clear" w:color="auto" w:fill="auto"/>
              <w:spacing w:line="240" w:lineRule="atLeast"/>
              <w:rPr>
                <w:sz w:val="28"/>
                <w:szCs w:val="28"/>
              </w:rPr>
            </w:pPr>
            <w:r w:rsidRPr="000208CF">
              <w:rPr>
                <w:sz w:val="28"/>
                <w:szCs w:val="28"/>
              </w:rPr>
              <w:t>обеспечение доступности школьного питания;</w:t>
            </w:r>
          </w:p>
          <w:p w:rsidR="000208CF" w:rsidRPr="000208CF" w:rsidRDefault="000208CF" w:rsidP="000208C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  <w:r w:rsidRPr="000208CF">
              <w:rPr>
                <w:sz w:val="28"/>
                <w:szCs w:val="28"/>
              </w:rPr>
              <w:t>обеспечение гарантированного качества и безопасности питания и пищевых продуктов, используемых в питании;</w:t>
            </w:r>
          </w:p>
          <w:p w:rsidR="000208CF" w:rsidRPr="000208CF" w:rsidRDefault="000208CF" w:rsidP="000208C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700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  <w:r w:rsidRPr="000208CF">
              <w:rPr>
                <w:rStyle w:val="1pt"/>
                <w:sz w:val="28"/>
                <w:szCs w:val="28"/>
              </w:rPr>
              <w:t xml:space="preserve">отсутствие среди детей и подростков инфекционных </w:t>
            </w:r>
            <w:r w:rsidRPr="000208CF">
              <w:rPr>
                <w:sz w:val="28"/>
                <w:szCs w:val="28"/>
              </w:rPr>
              <w:t>и неинфекционных заболеваний, связанных с фактором питания;</w:t>
            </w:r>
          </w:p>
          <w:p w:rsidR="000208CF" w:rsidRPr="000208CF" w:rsidRDefault="000208CF" w:rsidP="000208C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50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  <w:r w:rsidRPr="000208CF">
              <w:rPr>
                <w:sz w:val="28"/>
                <w:szCs w:val="28"/>
              </w:rPr>
              <w:t>приведение материально-технической базы школьной столовой в соответствие с современными разработками и технологиями;</w:t>
            </w:r>
          </w:p>
          <w:p w:rsidR="000208CF" w:rsidRPr="000208CF" w:rsidRDefault="000208CF" w:rsidP="000208C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5"/>
              </w:tabs>
              <w:spacing w:after="0" w:line="240" w:lineRule="atLeast"/>
              <w:rPr>
                <w:sz w:val="28"/>
                <w:szCs w:val="28"/>
              </w:rPr>
            </w:pPr>
            <w:r w:rsidRPr="000208CF">
              <w:rPr>
                <w:sz w:val="28"/>
                <w:szCs w:val="28"/>
              </w:rPr>
              <w:t>сохранение и укрепление здоровья школьников; увеличение охвата горячим питанием школьников и работающих сотрудников школы, доведение его до 100%;</w:t>
            </w:r>
          </w:p>
          <w:p w:rsidR="000208CF" w:rsidRPr="00266EC9" w:rsidRDefault="000208CF" w:rsidP="000208C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35"/>
              </w:tabs>
              <w:spacing w:after="0" w:line="240" w:lineRule="atLeast"/>
              <w:jc w:val="both"/>
              <w:rPr>
                <w:sz w:val="28"/>
                <w:szCs w:val="28"/>
              </w:rPr>
            </w:pPr>
            <w:r w:rsidRPr="000208CF">
              <w:rPr>
                <w:sz w:val="28"/>
                <w:szCs w:val="28"/>
              </w:rPr>
              <w:t>улучшение санитарно-гигиенического и эстетического состояния школьной столовой</w:t>
            </w:r>
          </w:p>
        </w:tc>
      </w:tr>
    </w:tbl>
    <w:p w:rsidR="00266EC9" w:rsidRPr="00266EC9" w:rsidRDefault="00266EC9" w:rsidP="00266EC9">
      <w:pPr>
        <w:pStyle w:val="a6"/>
        <w:shd w:val="clear" w:color="auto" w:fill="auto"/>
        <w:spacing w:line="790" w:lineRule="exact"/>
        <w:jc w:val="center"/>
        <w:rPr>
          <w:b/>
          <w:sz w:val="40"/>
          <w:szCs w:val="40"/>
        </w:rPr>
      </w:pPr>
    </w:p>
    <w:p w:rsidR="00617190" w:rsidRDefault="00617190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E8A" w:rsidRDefault="00D22E8A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E8A" w:rsidRDefault="00D22E8A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E8A" w:rsidRDefault="00D22E8A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E8A" w:rsidRDefault="00D22E8A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E8A" w:rsidRDefault="00D22E8A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E8A" w:rsidRDefault="00D22E8A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E8A" w:rsidRDefault="00D22E8A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E8A" w:rsidRDefault="00D22E8A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E8A" w:rsidRDefault="00D22E8A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37D0" w:rsidRDefault="000437D0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37D0" w:rsidRDefault="000437D0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37D0" w:rsidRDefault="000437D0" w:rsidP="002D6C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37D0" w:rsidRDefault="000437D0" w:rsidP="002D6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7D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437D0" w:rsidRDefault="000437D0" w:rsidP="0004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страны.</w:t>
      </w:r>
    </w:p>
    <w:p w:rsidR="000437D0" w:rsidRPr="0018367F" w:rsidRDefault="000437D0" w:rsidP="000437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367F">
        <w:rPr>
          <w:rFonts w:ascii="Times New Roman" w:hAnsi="Times New Roman" w:cs="Times New Roman"/>
          <w:b/>
          <w:i/>
          <w:sz w:val="28"/>
          <w:szCs w:val="28"/>
        </w:rPr>
        <w:t xml:space="preserve">    Питание может быть признано полноценным, если оно  достаточно в количественном отношении и по качественному составу, а также покрывает энергетические затраты.</w:t>
      </w:r>
    </w:p>
    <w:p w:rsidR="005730E8" w:rsidRDefault="0018367F" w:rsidP="0004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30E8">
        <w:rPr>
          <w:rFonts w:ascii="Times New Roman" w:hAnsi="Times New Roman" w:cs="Times New Roman"/>
          <w:sz w:val="28"/>
          <w:szCs w:val="28"/>
        </w:rPr>
        <w:t xml:space="preserve">    </w:t>
      </w:r>
      <w:r w:rsidR="000A7300">
        <w:rPr>
          <w:rFonts w:ascii="Times New Roman" w:hAnsi="Times New Roman" w:cs="Times New Roman"/>
          <w:sz w:val="28"/>
          <w:szCs w:val="28"/>
        </w:rPr>
        <w:t>Одна из главных задач школы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работе педагогов, родителей и самого ребенка.</w:t>
      </w:r>
    </w:p>
    <w:p w:rsidR="000A7300" w:rsidRDefault="000A7300" w:rsidP="0004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питания, витаминная обеспеченность</w:t>
      </w:r>
      <w:r w:rsidR="00284B00">
        <w:rPr>
          <w:rFonts w:ascii="Times New Roman" w:hAnsi="Times New Roman" w:cs="Times New Roman"/>
          <w:sz w:val="28"/>
          <w:szCs w:val="28"/>
        </w:rPr>
        <w:t>, рациональное питание помогут школьникам избежать переутомления, повысить работоспособность и улучшить успеваемость.</w:t>
      </w:r>
    </w:p>
    <w:p w:rsidR="00284B00" w:rsidRDefault="00284B00" w:rsidP="0004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показателями здорового образа жизни школьника являются:</w:t>
      </w:r>
    </w:p>
    <w:p w:rsidR="00284B00" w:rsidRDefault="00284B00" w:rsidP="00284B0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оптимальный, соответствующий возрасту режим двигательной активности;</w:t>
      </w:r>
    </w:p>
    <w:p w:rsidR="00284B00" w:rsidRDefault="00284B00" w:rsidP="00284B0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рационального режима дня, учебного труда и отдыха;</w:t>
      </w:r>
    </w:p>
    <w:p w:rsidR="00284B00" w:rsidRDefault="00284B00" w:rsidP="00284B0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организованное питание: соблюдение научно-обоснованного рациона, калорийности пищи и режима питания;</w:t>
      </w:r>
    </w:p>
    <w:p w:rsidR="00284B00" w:rsidRDefault="00284B00" w:rsidP="00284B0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психогигиены: адекватная реакция на стрессовые ситуации, отсутствие чувства напряжения, страха, тоски;</w:t>
      </w:r>
    </w:p>
    <w:p w:rsidR="00284B00" w:rsidRDefault="00376F2B" w:rsidP="00284B0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личной гигиены: гигиена тела, одежды, питания, сна, умственного и физического труда;</w:t>
      </w:r>
    </w:p>
    <w:p w:rsidR="00376F2B" w:rsidRDefault="001044F1" w:rsidP="00284B0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вредных прив</w:t>
      </w:r>
      <w:r w:rsidR="00376F2B">
        <w:rPr>
          <w:rFonts w:ascii="Times New Roman" w:hAnsi="Times New Roman" w:cs="Times New Roman"/>
          <w:sz w:val="28"/>
          <w:szCs w:val="28"/>
        </w:rPr>
        <w:t>ычек и пристрастей.</w:t>
      </w:r>
    </w:p>
    <w:p w:rsidR="001044F1" w:rsidRDefault="001044F1" w:rsidP="00284B0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044F1" w:rsidRDefault="006E2F8F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44F1">
        <w:rPr>
          <w:rFonts w:ascii="Times New Roman" w:hAnsi="Times New Roman" w:cs="Times New Roman"/>
          <w:sz w:val="28"/>
          <w:szCs w:val="28"/>
        </w:rPr>
        <w:t>Влияние питания на организм, в особенности на растущий, многогранно: оно не только обеспечивает гармоническое развитие  и укрепляет общее состояние здоровья, но может повышать работоспособность и улучшать успеваемость щкольников.</w:t>
      </w:r>
    </w:p>
    <w:p w:rsidR="001044F1" w:rsidRDefault="001044F1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0056F8" w:rsidRDefault="000056F8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EC6C22" w:rsidRDefault="00EC6C22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1998 году Правительство России приняло Концепцию государственной политики в области здорового питания населения России.</w:t>
      </w:r>
    </w:p>
    <w:p w:rsidR="00EC6C22" w:rsidRDefault="00EC6C22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EC6C22" w:rsidRDefault="00EC6C22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Государственная политика в области здорового питания населения основывается на следующих принципах:</w:t>
      </w:r>
    </w:p>
    <w:p w:rsidR="00EC6C22" w:rsidRDefault="00EC6C22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EC6C22" w:rsidRDefault="00EC6C22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здоровье человека – важнейший приоритет государства;</w:t>
      </w:r>
    </w:p>
    <w:p w:rsidR="00EC6C22" w:rsidRDefault="00EC6C22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22" w:rsidRDefault="00EC6C22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пищевые продукты не должны причинять ущерб здоровью человека;</w:t>
      </w:r>
    </w:p>
    <w:p w:rsidR="00EC6C22" w:rsidRDefault="00EC6C22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EC6C22" w:rsidRDefault="00EC6C22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EF3FB9">
        <w:rPr>
          <w:rFonts w:ascii="Times New Roman" w:hAnsi="Times New Roman" w:cs="Times New Roman"/>
          <w:sz w:val="28"/>
          <w:szCs w:val="28"/>
        </w:rPr>
        <w:t xml:space="preserve"> питание должно не только удовлетворять физиологические потребности организма в пищевых веществах и энергии, но и  выполнить профилактические и лечебные задачи;</w:t>
      </w:r>
    </w:p>
    <w:p w:rsidR="00EF3FB9" w:rsidRDefault="00EF3FB9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FB9" w:rsidRDefault="00EF3FB9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рациональное питание детей, как состояние их здоровья, должны быть предметом особого внимания государства;</w:t>
      </w:r>
    </w:p>
    <w:p w:rsidR="00EF3FB9" w:rsidRDefault="00EF3FB9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EF3FB9" w:rsidRDefault="00EF3FB9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питание должно способствовать защите организма от неблагоприятных условий окружающей среды.</w:t>
      </w:r>
    </w:p>
    <w:p w:rsidR="006E2F8F" w:rsidRDefault="006E2F8F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EF3FB9" w:rsidRDefault="006E2F8F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="00EF3FB9">
        <w:rPr>
          <w:rFonts w:ascii="Times New Roman" w:hAnsi="Times New Roman" w:cs="Times New Roman"/>
          <w:sz w:val="28"/>
          <w:szCs w:val="28"/>
        </w:rPr>
        <w:t>ежду тем питание является важнейшим фактором здоровья человека. Это и послужило</w:t>
      </w:r>
      <w:r w:rsidR="008A6298">
        <w:rPr>
          <w:rFonts w:ascii="Times New Roman" w:hAnsi="Times New Roman" w:cs="Times New Roman"/>
          <w:sz w:val="28"/>
          <w:szCs w:val="28"/>
        </w:rPr>
        <w:t xml:space="preserve"> отправной точкой для создания программы </w:t>
      </w:r>
      <w:r w:rsidR="008A6298" w:rsidRPr="008A6298">
        <w:rPr>
          <w:rFonts w:ascii="Times New Roman" w:hAnsi="Times New Roman" w:cs="Times New Roman"/>
          <w:b/>
          <w:sz w:val="28"/>
          <w:szCs w:val="28"/>
        </w:rPr>
        <w:t>Школы здорового питания «Приятного аппетита!»</w:t>
      </w:r>
      <w:r w:rsidR="008A6298">
        <w:rPr>
          <w:rFonts w:ascii="Times New Roman" w:hAnsi="Times New Roman" w:cs="Times New Roman"/>
          <w:sz w:val="28"/>
          <w:szCs w:val="28"/>
        </w:rPr>
        <w:t>, которая призвана не только формировать у школьника рациональное отношение к собственному питанию, но и дать представление об основных принципах здорового образа жизни.</w:t>
      </w:r>
    </w:p>
    <w:p w:rsidR="008A6298" w:rsidRDefault="008A6298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051AFE" w:rsidRDefault="00051AFE" w:rsidP="001044F1">
      <w:pPr>
        <w:pStyle w:val="ad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1AF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98">
        <w:rPr>
          <w:rFonts w:ascii="Times New Roman" w:hAnsi="Times New Roman" w:cs="Times New Roman"/>
          <w:b/>
          <w:sz w:val="28"/>
          <w:szCs w:val="28"/>
        </w:rPr>
        <w:t>Школы здорового питания «Приятного аппетита!»</w:t>
      </w:r>
    </w:p>
    <w:p w:rsidR="00051AFE" w:rsidRPr="00051AFE" w:rsidRDefault="00051AFE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051AFE" w:rsidRDefault="00051AFE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051AFE">
        <w:rPr>
          <w:rFonts w:ascii="Times New Roman" w:hAnsi="Times New Roman" w:cs="Times New Roman"/>
          <w:sz w:val="28"/>
          <w:szCs w:val="28"/>
        </w:rPr>
        <w:t>Создание условий, способствующих укреплению здоровья, формированию навыков правильного здорового питания школьников</w:t>
      </w:r>
      <w:r>
        <w:rPr>
          <w:rFonts w:ascii="Times New Roman" w:hAnsi="Times New Roman" w:cs="Times New Roman"/>
          <w:sz w:val="28"/>
          <w:szCs w:val="28"/>
        </w:rPr>
        <w:t>, увеличение охвата учащихся горячим питанием.</w:t>
      </w:r>
    </w:p>
    <w:p w:rsidR="00950236" w:rsidRDefault="00950236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950236" w:rsidRDefault="00950236" w:rsidP="001044F1">
      <w:pPr>
        <w:pStyle w:val="ad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3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98">
        <w:rPr>
          <w:rFonts w:ascii="Times New Roman" w:hAnsi="Times New Roman" w:cs="Times New Roman"/>
          <w:b/>
          <w:sz w:val="28"/>
          <w:szCs w:val="28"/>
        </w:rPr>
        <w:t>Школы здорового питания «Приятного аппетита!»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0236" w:rsidRDefault="00950236" w:rsidP="001044F1">
      <w:pPr>
        <w:pStyle w:val="ad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0236" w:rsidRDefault="00950236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950236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 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950236" w:rsidRDefault="00950236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обеспечение доступности школьного питания;</w:t>
      </w:r>
    </w:p>
    <w:p w:rsidR="00950236" w:rsidRDefault="00950236" w:rsidP="001044F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950236" w:rsidRDefault="00950236" w:rsidP="00950236">
      <w:pPr>
        <w:pStyle w:val="3"/>
        <w:shd w:val="clear" w:color="auto" w:fill="auto"/>
        <w:tabs>
          <w:tab w:val="left" w:pos="1690"/>
        </w:tabs>
        <w:spacing w:after="0"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D22E8A">
        <w:rPr>
          <w:sz w:val="28"/>
          <w:szCs w:val="28"/>
        </w:rPr>
        <w:t xml:space="preserve">гарантированное качество и безопасность питания и пищевых </w:t>
      </w:r>
      <w:r>
        <w:rPr>
          <w:sz w:val="28"/>
          <w:szCs w:val="28"/>
        </w:rPr>
        <w:t xml:space="preserve">  </w:t>
      </w:r>
      <w:r w:rsidRPr="00D22E8A">
        <w:rPr>
          <w:sz w:val="28"/>
          <w:szCs w:val="28"/>
        </w:rPr>
        <w:t>продуктов,</w:t>
      </w:r>
      <w:r>
        <w:rPr>
          <w:sz w:val="28"/>
          <w:szCs w:val="28"/>
        </w:rPr>
        <w:t xml:space="preserve"> </w:t>
      </w:r>
      <w:r w:rsidRPr="00D22E8A">
        <w:rPr>
          <w:sz w:val="28"/>
          <w:szCs w:val="28"/>
        </w:rPr>
        <w:t>используемых в питании;</w:t>
      </w:r>
    </w:p>
    <w:p w:rsidR="00950236" w:rsidRDefault="00950236" w:rsidP="00950236">
      <w:pPr>
        <w:pStyle w:val="3"/>
        <w:shd w:val="clear" w:color="auto" w:fill="auto"/>
        <w:tabs>
          <w:tab w:val="left" w:pos="1690"/>
        </w:tabs>
        <w:spacing w:after="0" w:line="240" w:lineRule="atLeast"/>
        <w:ind w:firstLine="0"/>
        <w:jc w:val="both"/>
        <w:rPr>
          <w:sz w:val="28"/>
          <w:szCs w:val="28"/>
        </w:rPr>
      </w:pPr>
    </w:p>
    <w:p w:rsidR="00950236" w:rsidRDefault="00950236" w:rsidP="00950236">
      <w:pPr>
        <w:pStyle w:val="3"/>
        <w:shd w:val="clear" w:color="auto" w:fill="auto"/>
        <w:tabs>
          <w:tab w:val="left" w:pos="1660"/>
        </w:tabs>
        <w:spacing w:after="0" w:line="240" w:lineRule="atLeast"/>
        <w:ind w:firstLine="0"/>
        <w:rPr>
          <w:sz w:val="28"/>
          <w:szCs w:val="28"/>
        </w:rPr>
      </w:pPr>
      <w:r>
        <w:rPr>
          <w:rStyle w:val="1pt"/>
          <w:rFonts w:eastAsiaTheme="minorEastAsia"/>
          <w:sz w:val="28"/>
          <w:szCs w:val="28"/>
        </w:rPr>
        <w:t xml:space="preserve">   - </w:t>
      </w:r>
      <w:r w:rsidRPr="00D22E8A">
        <w:rPr>
          <w:rStyle w:val="1pt"/>
          <w:rFonts w:eastAsiaTheme="minorEastAsia"/>
          <w:sz w:val="28"/>
          <w:szCs w:val="28"/>
        </w:rPr>
        <w:t>предупреждение (профилактика) среди детей и подростков</w:t>
      </w:r>
      <w:r>
        <w:rPr>
          <w:rStyle w:val="1pt"/>
          <w:rFonts w:eastAsiaTheme="minorEastAsia"/>
          <w:sz w:val="28"/>
          <w:szCs w:val="28"/>
        </w:rPr>
        <w:t xml:space="preserve"> </w:t>
      </w:r>
      <w:r w:rsidRPr="00D22E8A">
        <w:rPr>
          <w:rStyle w:val="1pt"/>
          <w:rFonts w:eastAsiaTheme="minorEastAsia"/>
          <w:sz w:val="28"/>
          <w:szCs w:val="28"/>
        </w:rPr>
        <w:t>инфекционных</w:t>
      </w:r>
      <w:r w:rsidRPr="00D22E8A">
        <w:rPr>
          <w:sz w:val="28"/>
          <w:szCs w:val="28"/>
        </w:rPr>
        <w:t xml:space="preserve"> и неинфекционных заболеваний, связанных с фактором питания;</w:t>
      </w:r>
    </w:p>
    <w:p w:rsidR="00950236" w:rsidRDefault="00950236" w:rsidP="00950236">
      <w:pPr>
        <w:pStyle w:val="3"/>
        <w:shd w:val="clear" w:color="auto" w:fill="auto"/>
        <w:tabs>
          <w:tab w:val="left" w:pos="1660"/>
        </w:tabs>
        <w:spacing w:after="0" w:line="240" w:lineRule="atLeast"/>
        <w:ind w:firstLine="0"/>
        <w:rPr>
          <w:sz w:val="28"/>
          <w:szCs w:val="28"/>
        </w:rPr>
      </w:pPr>
    </w:p>
    <w:p w:rsidR="00950236" w:rsidRDefault="00950236" w:rsidP="00950236">
      <w:pPr>
        <w:pStyle w:val="3"/>
        <w:shd w:val="clear" w:color="auto" w:fill="auto"/>
        <w:tabs>
          <w:tab w:val="left" w:pos="1660"/>
        </w:tabs>
        <w:spacing w:after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064FB">
        <w:rPr>
          <w:sz w:val="28"/>
          <w:szCs w:val="28"/>
        </w:rPr>
        <w:t>приведение материально-технической базы школьной столовой</w:t>
      </w:r>
      <w:r>
        <w:rPr>
          <w:sz w:val="28"/>
          <w:szCs w:val="28"/>
        </w:rPr>
        <w:t xml:space="preserve"> </w:t>
      </w:r>
      <w:r w:rsidRPr="002064FB">
        <w:rPr>
          <w:sz w:val="28"/>
          <w:szCs w:val="28"/>
        </w:rPr>
        <w:t>в соответствие с современными разработками и технологиями;</w:t>
      </w:r>
    </w:p>
    <w:p w:rsidR="00950236" w:rsidRDefault="00950236" w:rsidP="00950236">
      <w:pPr>
        <w:pStyle w:val="3"/>
        <w:shd w:val="clear" w:color="auto" w:fill="auto"/>
        <w:tabs>
          <w:tab w:val="left" w:pos="1660"/>
        </w:tabs>
        <w:spacing w:after="0" w:line="240" w:lineRule="atLeast"/>
        <w:ind w:firstLine="0"/>
        <w:rPr>
          <w:sz w:val="28"/>
          <w:szCs w:val="28"/>
        </w:rPr>
      </w:pPr>
    </w:p>
    <w:p w:rsidR="00950236" w:rsidRDefault="00950236" w:rsidP="00950236">
      <w:pPr>
        <w:pStyle w:val="3"/>
        <w:shd w:val="clear" w:color="auto" w:fill="auto"/>
        <w:spacing w:after="0" w:line="240" w:lineRule="atLeast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- пропаганда принципов здорового и полноценного питания;</w:t>
      </w:r>
    </w:p>
    <w:p w:rsidR="00950236" w:rsidRDefault="00950236" w:rsidP="00950236">
      <w:pPr>
        <w:pStyle w:val="3"/>
        <w:shd w:val="clear" w:color="auto" w:fill="auto"/>
        <w:spacing w:after="0" w:line="240" w:lineRule="atLeast"/>
        <w:ind w:left="1440" w:hanging="1440"/>
        <w:rPr>
          <w:sz w:val="28"/>
          <w:szCs w:val="28"/>
        </w:rPr>
      </w:pPr>
    </w:p>
    <w:p w:rsidR="00950236" w:rsidRDefault="00950236" w:rsidP="00950236">
      <w:pPr>
        <w:pStyle w:val="3"/>
        <w:shd w:val="clear" w:color="auto" w:fill="auto"/>
        <w:spacing w:after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-организация образовательно-разъяснительной работы по вопросам здорового питания.</w:t>
      </w:r>
    </w:p>
    <w:p w:rsidR="00950236" w:rsidRDefault="00950236" w:rsidP="00950236">
      <w:pPr>
        <w:pStyle w:val="3"/>
        <w:shd w:val="clear" w:color="auto" w:fill="auto"/>
        <w:spacing w:after="0" w:line="240" w:lineRule="atLeast"/>
        <w:ind w:left="1440" w:firstLine="0"/>
        <w:rPr>
          <w:sz w:val="28"/>
          <w:szCs w:val="28"/>
        </w:rPr>
      </w:pPr>
    </w:p>
    <w:p w:rsidR="007C7D61" w:rsidRDefault="00950236" w:rsidP="00D22E8A">
      <w:pPr>
        <w:pStyle w:val="3"/>
        <w:shd w:val="clear" w:color="auto" w:fill="auto"/>
        <w:spacing w:after="0" w:line="240" w:lineRule="atLeast"/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EAE" w:rsidRDefault="00C65EAE" w:rsidP="006E2F8F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</w:rPr>
      </w:pPr>
      <w:r w:rsidRPr="00B62764">
        <w:rPr>
          <w:rFonts w:ascii="Times New Roman" w:hAnsi="Times New Roman" w:cs="Times New Roman"/>
          <w:i/>
          <w:sz w:val="32"/>
          <w:szCs w:val="32"/>
        </w:rPr>
        <w:t>Выполнение задач и обязанностей участников образовательного процесса в решении вопросов здорового питания школьников.</w:t>
      </w:r>
    </w:p>
    <w:p w:rsidR="00D21099" w:rsidRDefault="00D21099" w:rsidP="00D2109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D21099" w:rsidRDefault="00D21099" w:rsidP="00D2109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 администрации школы:</w:t>
      </w:r>
    </w:p>
    <w:p w:rsidR="00D21099" w:rsidRDefault="00D21099" w:rsidP="00D2109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21099" w:rsidRDefault="00D21099" w:rsidP="00D21099">
      <w:pPr>
        <w:pStyle w:val="ad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расписания занятий с обеспечением необходимого режима питания;</w:t>
      </w:r>
    </w:p>
    <w:p w:rsidR="00D21099" w:rsidRDefault="00D21099" w:rsidP="00D21099">
      <w:pPr>
        <w:pStyle w:val="ad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качества питания;</w:t>
      </w:r>
    </w:p>
    <w:p w:rsidR="00D21099" w:rsidRDefault="00D21099" w:rsidP="00D21099">
      <w:pPr>
        <w:pStyle w:val="ad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обеспечения порядка в столовой;</w:t>
      </w:r>
    </w:p>
    <w:p w:rsidR="00D21099" w:rsidRDefault="00D21099" w:rsidP="00D21099">
      <w:pPr>
        <w:pStyle w:val="ad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культуры принятия пищи;</w:t>
      </w:r>
    </w:p>
    <w:p w:rsidR="00D21099" w:rsidRDefault="00D21099" w:rsidP="00D21099">
      <w:pPr>
        <w:pStyle w:val="ad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проведения воспитательной работы со школьниками по привитию навыков культуры приема пищи;</w:t>
      </w:r>
    </w:p>
    <w:p w:rsidR="00D21099" w:rsidRDefault="00D21099" w:rsidP="00D21099">
      <w:pPr>
        <w:pStyle w:val="ad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расходования средств на питание в школьной столовой.</w:t>
      </w:r>
    </w:p>
    <w:p w:rsidR="00D21099" w:rsidRDefault="00D21099" w:rsidP="00D2109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Обязанности работников столовой:</w:t>
      </w:r>
    </w:p>
    <w:p w:rsidR="00D21099" w:rsidRDefault="00D21099" w:rsidP="00D2109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21099" w:rsidRPr="00D21099" w:rsidRDefault="00D21099" w:rsidP="00D21099">
      <w:pPr>
        <w:pStyle w:val="ad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1099">
        <w:rPr>
          <w:rFonts w:ascii="Times New Roman" w:hAnsi="Times New Roman" w:cs="Times New Roman"/>
          <w:sz w:val="32"/>
          <w:szCs w:val="32"/>
        </w:rPr>
        <w:lastRenderedPageBreak/>
        <w:t>Обеспечение столовой качественными продуктами для приготовления пищи;</w:t>
      </w:r>
    </w:p>
    <w:p w:rsidR="00D21099" w:rsidRDefault="00D21099" w:rsidP="00D21099">
      <w:pPr>
        <w:pStyle w:val="ad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21099">
        <w:rPr>
          <w:rFonts w:ascii="Times New Roman" w:hAnsi="Times New Roman" w:cs="Times New Roman"/>
          <w:sz w:val="32"/>
          <w:szCs w:val="32"/>
        </w:rPr>
        <w:t>Использование современных технологий</w:t>
      </w:r>
      <w:r>
        <w:rPr>
          <w:rFonts w:ascii="Times New Roman" w:hAnsi="Times New Roman" w:cs="Times New Roman"/>
          <w:sz w:val="32"/>
          <w:szCs w:val="32"/>
        </w:rPr>
        <w:t xml:space="preserve"> приготовления пищи для сохранения питательной ценности продуктов.</w:t>
      </w:r>
    </w:p>
    <w:p w:rsidR="00D21099" w:rsidRDefault="00D21099" w:rsidP="00D21099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D21099" w:rsidRDefault="00D21099" w:rsidP="00D2109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21099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Обязанности классных руководителей:</w:t>
      </w:r>
    </w:p>
    <w:p w:rsidR="00D21099" w:rsidRDefault="00D21099" w:rsidP="00D2109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21099" w:rsidRPr="00D21099" w:rsidRDefault="00D21099" w:rsidP="00D21099">
      <w:pPr>
        <w:pStyle w:val="ad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Проведение бесед о культуре питания, рациональном и правильном питании, роли питания для развития организма;</w:t>
      </w:r>
    </w:p>
    <w:p w:rsidR="00D21099" w:rsidRPr="00D21099" w:rsidRDefault="00D21099" w:rsidP="00D21099">
      <w:pPr>
        <w:pStyle w:val="ad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Воспитание навыков культуры поведения в столовой во время приема пищи;</w:t>
      </w:r>
    </w:p>
    <w:p w:rsidR="00D21099" w:rsidRPr="009B4149" w:rsidRDefault="009B4149" w:rsidP="00D21099">
      <w:pPr>
        <w:pStyle w:val="ad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Проведение бесед с родителями о подходе к проблеме питания в семье;</w:t>
      </w:r>
    </w:p>
    <w:p w:rsidR="009B4149" w:rsidRPr="009B4149" w:rsidRDefault="009B4149" w:rsidP="00D21099">
      <w:pPr>
        <w:pStyle w:val="ad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Организация конкурсов и и викторин на тему правильного питания.</w:t>
      </w:r>
    </w:p>
    <w:p w:rsidR="009B4149" w:rsidRDefault="009B4149" w:rsidP="009B414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B4149" w:rsidRDefault="009B4149" w:rsidP="009B414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B4149">
        <w:rPr>
          <w:rFonts w:ascii="Times New Roman" w:hAnsi="Times New Roman" w:cs="Times New Roman"/>
          <w:b/>
          <w:sz w:val="32"/>
          <w:szCs w:val="32"/>
        </w:rPr>
        <w:t>4.</w:t>
      </w:r>
      <w:r w:rsidR="00146BF9" w:rsidRPr="00146BF9"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бязанности родителей:</w:t>
      </w:r>
    </w:p>
    <w:p w:rsidR="009B4149" w:rsidRDefault="009B4149" w:rsidP="009B414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B4149" w:rsidRPr="009B4149" w:rsidRDefault="009B4149" w:rsidP="009B4149">
      <w:pPr>
        <w:pStyle w:val="ad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Прививать навыки культуры питания в семье;</w:t>
      </w:r>
    </w:p>
    <w:p w:rsidR="009B4149" w:rsidRPr="009B4149" w:rsidRDefault="009B4149" w:rsidP="009B4149">
      <w:pPr>
        <w:pStyle w:val="ad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Оказывать помощь в обеспечении школы чистой питьевой водой;</w:t>
      </w:r>
    </w:p>
    <w:p w:rsidR="009B4149" w:rsidRPr="009B4149" w:rsidRDefault="009B4149" w:rsidP="009B4149">
      <w:pPr>
        <w:pStyle w:val="ad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Выполнять рекомендации классных руководителей и медработников по питанию в семье.</w:t>
      </w:r>
    </w:p>
    <w:p w:rsidR="009B4149" w:rsidRDefault="009B4149" w:rsidP="00146BF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6BF9" w:rsidRDefault="00146BF9" w:rsidP="00146BF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Обязанности учащихся:</w:t>
      </w:r>
    </w:p>
    <w:p w:rsidR="00146BF9" w:rsidRDefault="00146BF9" w:rsidP="00146BF9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6BF9" w:rsidRPr="00146BF9" w:rsidRDefault="00146BF9" w:rsidP="00146BF9">
      <w:pPr>
        <w:pStyle w:val="ad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46BF9">
        <w:rPr>
          <w:rFonts w:ascii="Times New Roman" w:hAnsi="Times New Roman" w:cs="Times New Roman"/>
          <w:sz w:val="32"/>
          <w:szCs w:val="32"/>
        </w:rPr>
        <w:t>Соблюдать</w:t>
      </w:r>
      <w:r>
        <w:rPr>
          <w:rFonts w:ascii="Times New Roman" w:hAnsi="Times New Roman" w:cs="Times New Roman"/>
          <w:sz w:val="32"/>
          <w:szCs w:val="32"/>
        </w:rPr>
        <w:t xml:space="preserve"> правила культуры приема пищи;</w:t>
      </w:r>
    </w:p>
    <w:p w:rsidR="00146BF9" w:rsidRPr="00146BF9" w:rsidRDefault="00146BF9" w:rsidP="00146BF9">
      <w:pPr>
        <w:pStyle w:val="ad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Дежурить по столовой.</w:t>
      </w:r>
    </w:p>
    <w:p w:rsidR="00146BF9" w:rsidRDefault="00146BF9" w:rsidP="00146BF9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146BF9" w:rsidRDefault="00146BF9" w:rsidP="00146BF9">
      <w:pPr>
        <w:spacing w:after="0" w:line="240" w:lineRule="atLeast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146BF9" w:rsidRDefault="00146BF9" w:rsidP="00146BF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6BF9">
        <w:rPr>
          <w:rFonts w:ascii="Times New Roman" w:hAnsi="Times New Roman" w:cs="Times New Roman"/>
          <w:b/>
          <w:i/>
          <w:sz w:val="32"/>
          <w:szCs w:val="32"/>
        </w:rPr>
        <w:t>Ожидаемые конечные результаты программы:</w:t>
      </w:r>
    </w:p>
    <w:p w:rsidR="00146BF9" w:rsidRDefault="00146BF9" w:rsidP="00146BF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6BF9" w:rsidRDefault="00146BF9" w:rsidP="00146BF9">
      <w:pPr>
        <w:pStyle w:val="ad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сохранение и укрепление здоровья при стабильных результатах обучения;</w:t>
      </w:r>
    </w:p>
    <w:p w:rsidR="00D66633" w:rsidRDefault="00D66633" w:rsidP="00D66633">
      <w:pPr>
        <w:pStyle w:val="ad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146BF9" w:rsidRDefault="00146BF9" w:rsidP="00146BF9">
      <w:pPr>
        <w:pStyle w:val="ad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приоритета здорового питания;</w:t>
      </w:r>
    </w:p>
    <w:p w:rsidR="00D66633" w:rsidRPr="00D66633" w:rsidRDefault="00D66633" w:rsidP="00D66633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146BF9" w:rsidRDefault="00146BF9" w:rsidP="00146BF9">
      <w:pPr>
        <w:pStyle w:val="ad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мотивации к здоровому образу жизни;</w:t>
      </w:r>
    </w:p>
    <w:p w:rsidR="00D66633" w:rsidRPr="00D66633" w:rsidRDefault="00D66633" w:rsidP="00D66633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146BF9" w:rsidRDefault="00D66633" w:rsidP="00146BF9">
      <w:pPr>
        <w:pStyle w:val="ad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поддержка родителями деятельности школы по воспитанию здоровых детей;</w:t>
      </w:r>
    </w:p>
    <w:p w:rsidR="00D66633" w:rsidRPr="00D66633" w:rsidRDefault="00D66633" w:rsidP="00D66633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D66633" w:rsidRDefault="00D66633" w:rsidP="00146BF9">
      <w:pPr>
        <w:pStyle w:val="ad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улучшение состояния здоровья детей по показателям заболеваний, зависящих от качества потребляемой пищи;</w:t>
      </w:r>
    </w:p>
    <w:p w:rsidR="00D66633" w:rsidRPr="00D66633" w:rsidRDefault="00D66633" w:rsidP="00D66633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D66633" w:rsidRDefault="00D66633" w:rsidP="00146BF9">
      <w:pPr>
        <w:pStyle w:val="ad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качества и безопасности питания учащихся;</w:t>
      </w:r>
    </w:p>
    <w:p w:rsidR="00D66633" w:rsidRPr="00D66633" w:rsidRDefault="00D66633" w:rsidP="00D66633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D66633" w:rsidRDefault="00D66633" w:rsidP="00146BF9">
      <w:pPr>
        <w:pStyle w:val="ad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 всех обучающихся питанием;</w:t>
      </w:r>
    </w:p>
    <w:p w:rsidR="00D66633" w:rsidRPr="00D66633" w:rsidRDefault="00D66633" w:rsidP="00D66633">
      <w:pPr>
        <w:pStyle w:val="ad"/>
        <w:rPr>
          <w:rFonts w:ascii="Times New Roman" w:hAnsi="Times New Roman" w:cs="Times New Roman"/>
          <w:sz w:val="32"/>
          <w:szCs w:val="32"/>
        </w:rPr>
      </w:pPr>
    </w:p>
    <w:p w:rsidR="00D66633" w:rsidRPr="00146BF9" w:rsidRDefault="00D66633" w:rsidP="00146BF9">
      <w:pPr>
        <w:pStyle w:val="ad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 льготным питанием детей из социально – незащищенных семей.</w:t>
      </w:r>
    </w:p>
    <w:p w:rsidR="00146BF9" w:rsidRPr="00146BF9" w:rsidRDefault="00146BF9" w:rsidP="00146BF9">
      <w:pPr>
        <w:spacing w:after="0" w:line="240" w:lineRule="atLeast"/>
        <w:ind w:left="36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21099" w:rsidRDefault="00D21099" w:rsidP="00D21099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897D86" w:rsidRDefault="00897D86" w:rsidP="00D21099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897D86" w:rsidRDefault="00897D86" w:rsidP="00D21099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897D86" w:rsidRDefault="00897D86" w:rsidP="006E2F8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897D86" w:rsidRDefault="00897D86" w:rsidP="00897D8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50F" w:rsidRDefault="006E2F8F" w:rsidP="00897D8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415AE">
        <w:rPr>
          <w:rFonts w:ascii="Times New Roman" w:hAnsi="Times New Roman" w:cs="Times New Roman"/>
          <w:sz w:val="32"/>
          <w:szCs w:val="32"/>
        </w:rPr>
        <w:t>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семьей, выработки согласованных действий и единых требований.</w:t>
      </w:r>
    </w:p>
    <w:p w:rsidR="00D415AE" w:rsidRDefault="00D415AE" w:rsidP="00897D8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Учитывая тот факт, что дети и подростки первую половину лня находятся в школе и питание в школе должно составлять 60%-70% ежедневного рациона учащихся, качество и эффективность школьного питания</w:t>
      </w:r>
      <w:r w:rsidR="005879ED">
        <w:rPr>
          <w:rFonts w:ascii="Times New Roman" w:hAnsi="Times New Roman" w:cs="Times New Roman"/>
          <w:sz w:val="32"/>
          <w:szCs w:val="32"/>
        </w:rPr>
        <w:t xml:space="preserve"> становятся важными факторами сохранения интеллектуального капитала и здоровья подрастающего поколения.</w:t>
      </w:r>
    </w:p>
    <w:p w:rsidR="00D415AE" w:rsidRPr="00897D86" w:rsidRDefault="005879ED" w:rsidP="00897D8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Таким образом,</w:t>
      </w:r>
      <w:r w:rsidR="0088083F">
        <w:rPr>
          <w:rFonts w:ascii="Times New Roman" w:hAnsi="Times New Roman" w:cs="Times New Roman"/>
          <w:sz w:val="32"/>
          <w:szCs w:val="32"/>
        </w:rPr>
        <w:t xml:space="preserve">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</w:t>
      </w:r>
    </w:p>
    <w:sectPr w:rsidR="00D415AE" w:rsidRPr="00897D86" w:rsidSect="002D6CF6">
      <w:head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D4" w:rsidRPr="00DA1FF2" w:rsidRDefault="00EB7BD4" w:rsidP="00DA1FF2">
      <w:pPr>
        <w:pStyle w:val="a6"/>
        <w:spacing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separator/>
      </w:r>
    </w:p>
  </w:endnote>
  <w:endnote w:type="continuationSeparator" w:id="0">
    <w:p w:rsidR="00EB7BD4" w:rsidRPr="00DA1FF2" w:rsidRDefault="00EB7BD4" w:rsidP="00DA1FF2">
      <w:pPr>
        <w:pStyle w:val="a6"/>
        <w:spacing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D4" w:rsidRPr="00DA1FF2" w:rsidRDefault="00EB7BD4" w:rsidP="00DA1FF2">
      <w:pPr>
        <w:pStyle w:val="a6"/>
        <w:spacing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separator/>
      </w:r>
    </w:p>
  </w:footnote>
  <w:footnote w:type="continuationSeparator" w:id="0">
    <w:p w:rsidR="00EB7BD4" w:rsidRPr="00DA1FF2" w:rsidRDefault="00EB7BD4" w:rsidP="00DA1FF2">
      <w:pPr>
        <w:pStyle w:val="a6"/>
        <w:spacing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FD" w:rsidRDefault="00D521FD">
    <w:pPr>
      <w:pStyle w:val="a9"/>
      <w:jc w:val="center"/>
    </w:pPr>
  </w:p>
  <w:p w:rsidR="00D521FD" w:rsidRDefault="00D521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463E"/>
    <w:multiLevelType w:val="hybridMultilevel"/>
    <w:tmpl w:val="ED1AB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1EB"/>
    <w:multiLevelType w:val="hybridMultilevel"/>
    <w:tmpl w:val="BDD8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243"/>
    <w:multiLevelType w:val="multilevel"/>
    <w:tmpl w:val="55E0F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80"/>
        <w:szCs w:val="80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80"/>
        <w:szCs w:val="8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A6B75"/>
    <w:multiLevelType w:val="hybridMultilevel"/>
    <w:tmpl w:val="6B74D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4C9F"/>
    <w:multiLevelType w:val="hybridMultilevel"/>
    <w:tmpl w:val="5EEA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15D4"/>
    <w:multiLevelType w:val="hybridMultilevel"/>
    <w:tmpl w:val="5B149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B099C"/>
    <w:multiLevelType w:val="hybridMultilevel"/>
    <w:tmpl w:val="A7E46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F0145"/>
    <w:multiLevelType w:val="hybridMultilevel"/>
    <w:tmpl w:val="A218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27321"/>
    <w:multiLevelType w:val="hybridMultilevel"/>
    <w:tmpl w:val="2B6A0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108D4"/>
    <w:multiLevelType w:val="hybridMultilevel"/>
    <w:tmpl w:val="CBAE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26EA1"/>
    <w:multiLevelType w:val="hybridMultilevel"/>
    <w:tmpl w:val="CF105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E0DAB"/>
    <w:multiLevelType w:val="multilevel"/>
    <w:tmpl w:val="1B723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80"/>
        <w:szCs w:val="8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C57EF2"/>
    <w:multiLevelType w:val="hybridMultilevel"/>
    <w:tmpl w:val="B98E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71171"/>
    <w:multiLevelType w:val="hybridMultilevel"/>
    <w:tmpl w:val="89BC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47E3"/>
    <w:multiLevelType w:val="hybridMultilevel"/>
    <w:tmpl w:val="40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92FEF"/>
    <w:multiLevelType w:val="hybridMultilevel"/>
    <w:tmpl w:val="561A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505A"/>
    <w:multiLevelType w:val="hybridMultilevel"/>
    <w:tmpl w:val="81BC8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F6"/>
    <w:rsid w:val="000056F8"/>
    <w:rsid w:val="000208CF"/>
    <w:rsid w:val="000437D0"/>
    <w:rsid w:val="00051AFE"/>
    <w:rsid w:val="000A7300"/>
    <w:rsid w:val="000C750F"/>
    <w:rsid w:val="000D3D48"/>
    <w:rsid w:val="001044F1"/>
    <w:rsid w:val="00146BF9"/>
    <w:rsid w:val="0018367F"/>
    <w:rsid w:val="001B3963"/>
    <w:rsid w:val="001C3F53"/>
    <w:rsid w:val="00213FCC"/>
    <w:rsid w:val="00266EC9"/>
    <w:rsid w:val="00284B00"/>
    <w:rsid w:val="002D6CF6"/>
    <w:rsid w:val="00304185"/>
    <w:rsid w:val="00337D57"/>
    <w:rsid w:val="00376F2B"/>
    <w:rsid w:val="003B3731"/>
    <w:rsid w:val="003C4725"/>
    <w:rsid w:val="0047374A"/>
    <w:rsid w:val="004D6D59"/>
    <w:rsid w:val="004F1EE9"/>
    <w:rsid w:val="00543AF6"/>
    <w:rsid w:val="005730E8"/>
    <w:rsid w:val="005879ED"/>
    <w:rsid w:val="005A1D0B"/>
    <w:rsid w:val="005A416C"/>
    <w:rsid w:val="005A62D7"/>
    <w:rsid w:val="005B3C01"/>
    <w:rsid w:val="005E65B5"/>
    <w:rsid w:val="00615BF0"/>
    <w:rsid w:val="00617190"/>
    <w:rsid w:val="006C58E4"/>
    <w:rsid w:val="006E2F8F"/>
    <w:rsid w:val="007206E1"/>
    <w:rsid w:val="007C7D61"/>
    <w:rsid w:val="00827E1E"/>
    <w:rsid w:val="0088083F"/>
    <w:rsid w:val="00897D86"/>
    <w:rsid w:val="008A6298"/>
    <w:rsid w:val="008C5287"/>
    <w:rsid w:val="008F2B23"/>
    <w:rsid w:val="00950236"/>
    <w:rsid w:val="009B2016"/>
    <w:rsid w:val="009B4149"/>
    <w:rsid w:val="009E40EE"/>
    <w:rsid w:val="00A34C16"/>
    <w:rsid w:val="00A62788"/>
    <w:rsid w:val="00A85466"/>
    <w:rsid w:val="00B47178"/>
    <w:rsid w:val="00B62764"/>
    <w:rsid w:val="00B92DFC"/>
    <w:rsid w:val="00C65EAE"/>
    <w:rsid w:val="00C97935"/>
    <w:rsid w:val="00CF6D3F"/>
    <w:rsid w:val="00D21099"/>
    <w:rsid w:val="00D22E8A"/>
    <w:rsid w:val="00D415AE"/>
    <w:rsid w:val="00D521FD"/>
    <w:rsid w:val="00D66633"/>
    <w:rsid w:val="00DA1FF2"/>
    <w:rsid w:val="00DB166E"/>
    <w:rsid w:val="00E15AB7"/>
    <w:rsid w:val="00EB7BD4"/>
    <w:rsid w:val="00EC6C22"/>
    <w:rsid w:val="00EF3FB9"/>
    <w:rsid w:val="00F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2F7F-2AAF-4F53-A0A9-C5D34A46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90"/>
    <w:rPr>
      <w:rFonts w:ascii="Tahoma" w:hAnsi="Tahoma" w:cs="Tahoma"/>
      <w:sz w:val="16"/>
      <w:szCs w:val="16"/>
    </w:rPr>
  </w:style>
  <w:style w:type="character" w:customStyle="1" w:styleId="a5">
    <w:name w:val="Подпись к таблице_"/>
    <w:basedOn w:val="a0"/>
    <w:link w:val="a6"/>
    <w:locked/>
    <w:rsid w:val="00304185"/>
    <w:rPr>
      <w:rFonts w:ascii="Times New Roman" w:eastAsia="Times New Roman" w:hAnsi="Times New Roman" w:cs="Times New Roman"/>
      <w:spacing w:val="14"/>
      <w:sz w:val="79"/>
      <w:szCs w:val="7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041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79"/>
      <w:szCs w:val="79"/>
    </w:rPr>
  </w:style>
  <w:style w:type="table" w:styleId="a7">
    <w:name w:val="Table Grid"/>
    <w:basedOn w:val="a1"/>
    <w:uiPriority w:val="59"/>
    <w:rsid w:val="0026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3B3731"/>
    <w:rPr>
      <w:rFonts w:ascii="Times New Roman" w:eastAsia="Times New Roman" w:hAnsi="Times New Roman" w:cs="Times New Roman"/>
      <w:spacing w:val="5"/>
      <w:sz w:val="80"/>
      <w:szCs w:val="80"/>
      <w:shd w:val="clear" w:color="auto" w:fill="FFFFFF"/>
    </w:rPr>
  </w:style>
  <w:style w:type="paragraph" w:customStyle="1" w:styleId="3">
    <w:name w:val="Основной текст3"/>
    <w:basedOn w:val="a"/>
    <w:link w:val="a8"/>
    <w:rsid w:val="003B3731"/>
    <w:pPr>
      <w:shd w:val="clear" w:color="auto" w:fill="FFFFFF"/>
      <w:spacing w:after="300" w:line="0" w:lineRule="atLeast"/>
      <w:ind w:hanging="1160"/>
    </w:pPr>
    <w:rPr>
      <w:rFonts w:ascii="Times New Roman" w:eastAsia="Times New Roman" w:hAnsi="Times New Roman" w:cs="Times New Roman"/>
      <w:spacing w:val="5"/>
      <w:sz w:val="80"/>
      <w:szCs w:val="80"/>
    </w:rPr>
  </w:style>
  <w:style w:type="character" w:customStyle="1" w:styleId="25pt0pt">
    <w:name w:val="Основной текст (2) + 5 pt;Курсив;Интервал 0 pt"/>
    <w:basedOn w:val="a0"/>
    <w:rsid w:val="003B3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10"/>
      <w:szCs w:val="10"/>
      <w:lang w:val="en-US"/>
    </w:rPr>
  </w:style>
  <w:style w:type="character" w:customStyle="1" w:styleId="30">
    <w:name w:val="Основной текст (3)_"/>
    <w:basedOn w:val="a0"/>
    <w:link w:val="31"/>
    <w:rsid w:val="00543AF6"/>
    <w:rPr>
      <w:rFonts w:ascii="Candara" w:eastAsia="Candara" w:hAnsi="Candara" w:cs="Candara"/>
      <w:spacing w:val="-80"/>
      <w:sz w:val="79"/>
      <w:szCs w:val="79"/>
      <w:shd w:val="clear" w:color="auto" w:fill="FFFFFF"/>
      <w:lang w:val="en-US"/>
    </w:rPr>
  </w:style>
  <w:style w:type="paragraph" w:customStyle="1" w:styleId="31">
    <w:name w:val="Основной текст (3)"/>
    <w:basedOn w:val="a"/>
    <w:link w:val="30"/>
    <w:rsid w:val="00543AF6"/>
    <w:pPr>
      <w:shd w:val="clear" w:color="auto" w:fill="FFFFFF"/>
      <w:spacing w:after="0" w:line="0" w:lineRule="atLeast"/>
    </w:pPr>
    <w:rPr>
      <w:rFonts w:ascii="Candara" w:eastAsia="Candara" w:hAnsi="Candara" w:cs="Candara"/>
      <w:spacing w:val="-80"/>
      <w:sz w:val="79"/>
      <w:szCs w:val="79"/>
      <w:lang w:val="en-US"/>
    </w:rPr>
  </w:style>
  <w:style w:type="character" w:customStyle="1" w:styleId="1pt">
    <w:name w:val="Основной текст + Интервал 1 pt"/>
    <w:basedOn w:val="a8"/>
    <w:rsid w:val="00543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80"/>
      <w:szCs w:val="80"/>
      <w:shd w:val="clear" w:color="auto" w:fill="FFFFFF"/>
    </w:rPr>
  </w:style>
  <w:style w:type="character" w:customStyle="1" w:styleId="1">
    <w:name w:val="Основной текст1"/>
    <w:basedOn w:val="a8"/>
    <w:rsid w:val="00543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80"/>
      <w:szCs w:val="80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DA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FF2"/>
  </w:style>
  <w:style w:type="paragraph" w:styleId="ab">
    <w:name w:val="footer"/>
    <w:basedOn w:val="a"/>
    <w:link w:val="ac"/>
    <w:uiPriority w:val="99"/>
    <w:semiHidden/>
    <w:unhideWhenUsed/>
    <w:rsid w:val="00DA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1FF2"/>
  </w:style>
  <w:style w:type="paragraph" w:styleId="ad">
    <w:name w:val="List Paragraph"/>
    <w:basedOn w:val="a"/>
    <w:uiPriority w:val="34"/>
    <w:qFormat/>
    <w:rsid w:val="00D2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Савалей</cp:lastModifiedBy>
  <cp:revision>2</cp:revision>
  <cp:lastPrinted>2018-10-30T08:35:00Z</cp:lastPrinted>
  <dcterms:created xsi:type="dcterms:W3CDTF">2018-11-06T14:55:00Z</dcterms:created>
  <dcterms:modified xsi:type="dcterms:W3CDTF">2018-11-06T14:55:00Z</dcterms:modified>
</cp:coreProperties>
</file>