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A" w:rsidRPr="00631C8A" w:rsidRDefault="00631C8A" w:rsidP="0063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8A">
        <w:rPr>
          <w:rFonts w:ascii="Times New Roman" w:hAnsi="Times New Roman" w:cs="Times New Roman"/>
          <w:b/>
          <w:sz w:val="28"/>
          <w:szCs w:val="28"/>
        </w:rPr>
        <w:t>На весенних каникулах читаем классику</w:t>
      </w:r>
    </w:p>
    <w:p w:rsidR="00FF3583" w:rsidRPr="006C6867" w:rsidRDefault="00FF3583" w:rsidP="006C6867">
      <w:pPr>
        <w:jc w:val="both"/>
        <w:rPr>
          <w:rFonts w:ascii="Times New Roman" w:hAnsi="Times New Roman" w:cs="Times New Roman"/>
          <w:sz w:val="28"/>
          <w:szCs w:val="28"/>
        </w:rPr>
      </w:pPr>
      <w:r w:rsidRPr="006C6867">
        <w:rPr>
          <w:rFonts w:ascii="Times New Roman" w:hAnsi="Times New Roman" w:cs="Times New Roman"/>
          <w:sz w:val="28"/>
          <w:szCs w:val="28"/>
        </w:rPr>
        <w:t xml:space="preserve">Поздравляем! Учащиеся 6в класса МБОУ СОШ №28 стали призёрами районной викторины по литературе. За честь школы сражались: </w:t>
      </w:r>
      <w:proofErr w:type="spellStart"/>
      <w:r w:rsidRPr="006C6867">
        <w:rPr>
          <w:rFonts w:ascii="Times New Roman" w:hAnsi="Times New Roman" w:cs="Times New Roman"/>
          <w:sz w:val="28"/>
          <w:szCs w:val="28"/>
        </w:rPr>
        <w:t>Абдужалиев</w:t>
      </w:r>
      <w:proofErr w:type="spellEnd"/>
      <w:r w:rsidRPr="006C686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6C6867">
        <w:rPr>
          <w:rFonts w:ascii="Times New Roman" w:hAnsi="Times New Roman" w:cs="Times New Roman"/>
          <w:sz w:val="28"/>
          <w:szCs w:val="28"/>
        </w:rPr>
        <w:t>Харыбина</w:t>
      </w:r>
      <w:proofErr w:type="spellEnd"/>
      <w:r w:rsidRPr="006C6867">
        <w:rPr>
          <w:rFonts w:ascii="Times New Roman" w:hAnsi="Times New Roman" w:cs="Times New Roman"/>
          <w:sz w:val="28"/>
          <w:szCs w:val="28"/>
        </w:rPr>
        <w:t xml:space="preserve"> А., Сурова А., Волкова Е. Ребятам пришлось отвечать на нелёгкие вопросы о жизни А.С.Пушкина, анализировать поэзию М.Ю.Лермонтова, вспомнить детали повести И.С.Тургенева «</w:t>
      </w:r>
      <w:proofErr w:type="spellStart"/>
      <w:r w:rsidRPr="006C6867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6C6867">
        <w:rPr>
          <w:rFonts w:ascii="Times New Roman" w:hAnsi="Times New Roman" w:cs="Times New Roman"/>
          <w:sz w:val="28"/>
          <w:szCs w:val="28"/>
        </w:rPr>
        <w:t>»</w:t>
      </w:r>
      <w:r w:rsidR="006C6867" w:rsidRPr="006C686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6C6867">
        <w:rPr>
          <w:rFonts w:ascii="Times New Roman" w:hAnsi="Times New Roman" w:cs="Times New Roman"/>
          <w:sz w:val="28"/>
          <w:szCs w:val="28"/>
        </w:rPr>
        <w:t>.</w:t>
      </w:r>
    </w:p>
    <w:p w:rsidR="0014508F" w:rsidRPr="006C6867" w:rsidRDefault="00FF3583" w:rsidP="006C6867">
      <w:pPr>
        <w:jc w:val="both"/>
        <w:rPr>
          <w:rFonts w:ascii="Times New Roman" w:hAnsi="Times New Roman" w:cs="Times New Roman"/>
          <w:sz w:val="28"/>
          <w:szCs w:val="28"/>
        </w:rPr>
      </w:pPr>
      <w:r w:rsidRPr="006C6867">
        <w:rPr>
          <w:rFonts w:ascii="Times New Roman" w:hAnsi="Times New Roman" w:cs="Times New Roman"/>
          <w:sz w:val="28"/>
          <w:szCs w:val="28"/>
        </w:rPr>
        <w:t xml:space="preserve"> Не секрет, что интерес к </w:t>
      </w:r>
      <w:r w:rsidR="006C6867" w:rsidRPr="006C6867">
        <w:rPr>
          <w:rFonts w:ascii="Times New Roman" w:hAnsi="Times New Roman" w:cs="Times New Roman"/>
          <w:sz w:val="28"/>
          <w:szCs w:val="28"/>
        </w:rPr>
        <w:t>чтению классической литературы у современных мальчишек и девчонок ослаблен. Нам, литераторам, приходится прилагать немало усилий для его повышения. Поэтому, важно, что маленькая победа моих подопечных может мотивировать других ребят к чтению литературных произведений.</w:t>
      </w:r>
    </w:p>
    <w:p w:rsidR="006C6867" w:rsidRDefault="006C6867" w:rsidP="006C6867">
      <w:pPr>
        <w:jc w:val="right"/>
        <w:rPr>
          <w:rFonts w:ascii="Times New Roman" w:hAnsi="Times New Roman" w:cs="Times New Roman"/>
          <w:sz w:val="28"/>
          <w:szCs w:val="28"/>
        </w:rPr>
      </w:pPr>
      <w:r w:rsidRPr="006C6867">
        <w:rPr>
          <w:rFonts w:ascii="Times New Roman" w:hAnsi="Times New Roman" w:cs="Times New Roman"/>
          <w:sz w:val="28"/>
          <w:szCs w:val="28"/>
        </w:rPr>
        <w:t xml:space="preserve">Классный руководитель 6в класса </w:t>
      </w:r>
      <w:proofErr w:type="spellStart"/>
      <w:r w:rsidRPr="006C6867">
        <w:rPr>
          <w:rFonts w:ascii="Times New Roman" w:hAnsi="Times New Roman" w:cs="Times New Roman"/>
          <w:sz w:val="28"/>
          <w:szCs w:val="28"/>
        </w:rPr>
        <w:t>Лысунец</w:t>
      </w:r>
      <w:proofErr w:type="spellEnd"/>
      <w:r w:rsidRPr="006C6867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6C6867" w:rsidRDefault="006C6867" w:rsidP="006C68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867" w:rsidRDefault="006C6867" w:rsidP="006C6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3243" cy="4744529"/>
            <wp:effectExtent l="19050" t="0" r="0" b="0"/>
            <wp:docPr id="13" name="Рисунок 13" descr="C:\Users\Учитель\AppData\Local\Microsoft\Windows\Temporary Internet Files\Content.Word\WP_20170330_12_25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\AppData\Local\Microsoft\Windows\Temporary Internet Files\Content.Word\WP_20170330_12_25_52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76" b="1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43" cy="474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FB" w:rsidRPr="006C6867" w:rsidRDefault="00D176FB" w:rsidP="006C6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районной литературной викторины. Март 2017г.</w:t>
      </w:r>
    </w:p>
    <w:sectPr w:rsidR="00D176FB" w:rsidRPr="006C6867" w:rsidSect="00631C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83"/>
    <w:rsid w:val="00631C8A"/>
    <w:rsid w:val="006C6867"/>
    <w:rsid w:val="006E2998"/>
    <w:rsid w:val="00916921"/>
    <w:rsid w:val="00B04CE0"/>
    <w:rsid w:val="00D176FB"/>
    <w:rsid w:val="00FF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2017-03-31T09:13:00Z</dcterms:created>
  <dcterms:modified xsi:type="dcterms:W3CDTF">2017-03-31T09:38:00Z</dcterms:modified>
</cp:coreProperties>
</file>