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27" w:rsidRPr="006E604F" w:rsidRDefault="00172D27" w:rsidP="0082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4F">
        <w:rPr>
          <w:rFonts w:ascii="Times New Roman" w:hAnsi="Times New Roman" w:cs="Times New Roman"/>
          <w:b/>
          <w:sz w:val="28"/>
          <w:szCs w:val="28"/>
        </w:rPr>
        <w:t>Муниципальное образование Темрюкский район ст. Тамань</w:t>
      </w:r>
    </w:p>
    <w:p w:rsidR="00172D27" w:rsidRDefault="00172D27" w:rsidP="0082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4F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средняя общеобразовательная школа № 28</w:t>
      </w:r>
    </w:p>
    <w:p w:rsidR="00172D27" w:rsidRDefault="00172D27" w:rsidP="00172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27" w:rsidRPr="006E604F" w:rsidRDefault="00172D27" w:rsidP="00172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часа, посвящённого празднованию Дня Матери в России</w:t>
      </w: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88" w:rsidRDefault="000B3988" w:rsidP="000B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88">
        <w:rPr>
          <w:rFonts w:ascii="Times New Roman" w:hAnsi="Times New Roman" w:cs="Times New Roman"/>
          <w:b/>
          <w:bCs/>
          <w:sz w:val="28"/>
          <w:szCs w:val="28"/>
        </w:rPr>
        <w:t>«Мама, мамочка, мамуля!»</w:t>
      </w:r>
    </w:p>
    <w:p w:rsidR="001424DB" w:rsidRPr="001424DB" w:rsidRDefault="001424DB" w:rsidP="000B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(6 класс)</w:t>
      </w: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7" w:rsidRDefault="00172D27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17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Pr="008265FF" w:rsidRDefault="008265FF" w:rsidP="008265FF">
      <w:pPr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Разработку составила: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Саглай Ирина Владимировна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МБОУ СОШ № 28, ст. Тамань, 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</w:rPr>
        <w:t>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</w:t>
      </w: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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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</w:t>
      </w:r>
      <w:r>
        <w:rPr>
          <w:rFonts w:ascii="Symbol" w:hAnsi="Symbol" w:cs="Symbol"/>
          <w:sz w:val="28"/>
          <w:szCs w:val="28"/>
        </w:rPr>
        <w:t>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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hyperlink r:id="rId7" w:history="1"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saglayi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P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>2015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Саглай Ирина Владимировна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265FF" w:rsidRP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МБОУ СОШ № 28, ст. Тамань, 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Symbol" w:hAnsi="Symbol" w:cs="Symbol"/>
          <w:sz w:val="28"/>
          <w:szCs w:val="28"/>
        </w:rPr>
        <w:t>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</w:t>
      </w: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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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</w:t>
      </w:r>
      <w:r>
        <w:rPr>
          <w:rFonts w:ascii="Symbol" w:hAnsi="Symbol" w:cs="Symbol"/>
          <w:sz w:val="28"/>
          <w:szCs w:val="28"/>
        </w:rPr>
        <w:t>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</w:t>
      </w:r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hyperlink r:id="rId8" w:history="1"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saglayi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65FF" w:rsidRDefault="008265FF" w:rsidP="008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65FF" w:rsidRDefault="008265FF" w:rsidP="008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27" w:rsidRDefault="00833897" w:rsidP="008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D27">
        <w:rPr>
          <w:rFonts w:ascii="Times New Roman" w:hAnsi="Times New Roman" w:cs="Times New Roman"/>
          <w:sz w:val="28"/>
          <w:szCs w:val="28"/>
        </w:rPr>
        <w:t>оспитание у учащихся чувства любви, уважения, благодарности и</w:t>
      </w:r>
    </w:p>
    <w:p w:rsidR="003B7C74" w:rsidRDefault="00172D27" w:rsidP="0083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восхищения к Матери и закрепление семейных устоев</w:t>
      </w:r>
      <w:r w:rsidR="000E6FD8">
        <w:rPr>
          <w:rFonts w:ascii="Times New Roman" w:hAnsi="Times New Roman" w:cs="Times New Roman"/>
          <w:sz w:val="28"/>
          <w:szCs w:val="28"/>
        </w:rPr>
        <w:t>.</w:t>
      </w:r>
    </w:p>
    <w:p w:rsidR="008265FF" w:rsidRDefault="008265FF" w:rsidP="0083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F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FF" w:rsidRDefault="000E6FD8" w:rsidP="0083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учеников </w:t>
      </w:r>
      <w:r w:rsidR="00172D27">
        <w:rPr>
          <w:rFonts w:ascii="Times New Roman" w:hAnsi="Times New Roman" w:cs="Times New Roman"/>
          <w:sz w:val="28"/>
          <w:szCs w:val="28"/>
        </w:rPr>
        <w:t>о праздновании</w:t>
      </w:r>
      <w:r w:rsidR="008265FF">
        <w:rPr>
          <w:rFonts w:ascii="Times New Roman" w:hAnsi="Times New Roman" w:cs="Times New Roman"/>
          <w:sz w:val="28"/>
          <w:szCs w:val="28"/>
        </w:rPr>
        <w:t xml:space="preserve"> </w:t>
      </w:r>
      <w:r w:rsidR="00172D27">
        <w:rPr>
          <w:rFonts w:ascii="Times New Roman" w:hAnsi="Times New Roman" w:cs="Times New Roman"/>
          <w:sz w:val="28"/>
          <w:szCs w:val="28"/>
        </w:rPr>
        <w:t>Дня Матери в России и во всём мире;</w:t>
      </w:r>
    </w:p>
    <w:p w:rsidR="00172D27" w:rsidRDefault="00172D27" w:rsidP="0083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</w:t>
      </w:r>
      <w:r w:rsidR="00833897">
        <w:rPr>
          <w:rFonts w:ascii="Times New Roman" w:hAnsi="Times New Roman" w:cs="Times New Roman"/>
          <w:sz w:val="28"/>
          <w:szCs w:val="28"/>
        </w:rPr>
        <w:t xml:space="preserve">, </w:t>
      </w:r>
      <w:r w:rsidR="00833897" w:rsidRPr="00833897">
        <w:rPr>
          <w:rFonts w:ascii="Times New Roman" w:hAnsi="Times New Roman" w:cs="Times New Roman"/>
          <w:sz w:val="28"/>
          <w:szCs w:val="28"/>
        </w:rPr>
        <w:t>нежное и благодарное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матерям</w:t>
      </w:r>
      <w:r w:rsidR="000E6F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FF" w:rsidRDefault="00833897" w:rsidP="000B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2509">
        <w:rPr>
          <w:rFonts w:ascii="Times New Roman" w:hAnsi="Times New Roman" w:cs="Times New Roman"/>
          <w:sz w:val="28"/>
          <w:szCs w:val="28"/>
        </w:rPr>
        <w:t>оспитывать</w:t>
      </w:r>
      <w:r w:rsidRPr="00833897">
        <w:rPr>
          <w:rFonts w:ascii="Times New Roman" w:hAnsi="Times New Roman" w:cs="Times New Roman"/>
          <w:sz w:val="28"/>
          <w:szCs w:val="28"/>
        </w:rPr>
        <w:t xml:space="preserve"> в ребенке </w:t>
      </w:r>
      <w:r w:rsidR="00372509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Pr="00833897">
        <w:rPr>
          <w:rFonts w:ascii="Times New Roman" w:hAnsi="Times New Roman" w:cs="Times New Roman"/>
          <w:sz w:val="28"/>
          <w:szCs w:val="28"/>
        </w:rPr>
        <w:t>патриотизма, уважения к ист</w:t>
      </w:r>
      <w:r w:rsidR="00372509">
        <w:rPr>
          <w:rFonts w:ascii="Times New Roman" w:hAnsi="Times New Roman" w:cs="Times New Roman"/>
          <w:sz w:val="28"/>
          <w:szCs w:val="28"/>
        </w:rPr>
        <w:t>орическому прошлому своего края, с</w:t>
      </w:r>
      <w:r w:rsidRPr="00833897">
        <w:rPr>
          <w:rFonts w:ascii="Times New Roman" w:hAnsi="Times New Roman" w:cs="Times New Roman"/>
          <w:sz w:val="28"/>
          <w:szCs w:val="28"/>
        </w:rPr>
        <w:t>воих земляков</w:t>
      </w:r>
      <w:r w:rsidR="00372509">
        <w:rPr>
          <w:rFonts w:ascii="Times New Roman" w:hAnsi="Times New Roman" w:cs="Times New Roman"/>
          <w:sz w:val="28"/>
          <w:szCs w:val="28"/>
        </w:rPr>
        <w:t>.</w:t>
      </w:r>
    </w:p>
    <w:p w:rsidR="008265FF" w:rsidRDefault="008265FF" w:rsidP="000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F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265FF" w:rsidRPr="000B3988" w:rsidRDefault="008265FF" w:rsidP="000B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Звучит песн</w:t>
      </w:r>
      <w:r w:rsidR="000B3988" w:rsidRPr="000B3988">
        <w:rPr>
          <w:rFonts w:ascii="Times New Roman" w:hAnsi="Times New Roman" w:cs="Times New Roman"/>
          <w:sz w:val="28"/>
          <w:szCs w:val="28"/>
        </w:rPr>
        <w:t>я «Мама» в исполнении группы «Непоседы» (</w:t>
      </w:r>
      <w:r w:rsidR="00833897">
        <w:rPr>
          <w:rFonts w:ascii="Times New Roman" w:hAnsi="Times New Roman" w:cs="Times New Roman"/>
          <w:sz w:val="28"/>
          <w:szCs w:val="28"/>
        </w:rPr>
        <w:t>видео</w:t>
      </w:r>
      <w:r w:rsidR="00372509">
        <w:rPr>
          <w:rFonts w:ascii="Times New Roman" w:hAnsi="Times New Roman" w:cs="Times New Roman"/>
          <w:sz w:val="28"/>
          <w:szCs w:val="28"/>
        </w:rPr>
        <w:t xml:space="preserve">ролик выполнен </w:t>
      </w:r>
      <w:r w:rsidR="000B3988" w:rsidRPr="000B3988">
        <w:rPr>
          <w:rFonts w:ascii="Times New Roman" w:hAnsi="Times New Roman" w:cs="Times New Roman"/>
          <w:sz w:val="28"/>
          <w:szCs w:val="28"/>
        </w:rPr>
        <w:t>Саглай И.В.</w:t>
      </w:r>
      <w:hyperlink r:id="rId9" w:history="1">
        <w:r w:rsidR="000B3988" w:rsidRPr="00EB7F2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https://drive.google.com/file/d/0B62zhvOdwcJSR1N5SW1ZVFBNRHM/view?usp=sharing</w:t>
        </w:r>
      </w:hyperlink>
      <w:r w:rsidR="000B3988">
        <w:rPr>
          <w:rFonts w:ascii="Times New Roman" w:hAnsi="Times New Roman" w:cs="Times New Roman"/>
          <w:sz w:val="28"/>
          <w:szCs w:val="28"/>
        </w:rPr>
        <w:t>)</w:t>
      </w:r>
    </w:p>
    <w:p w:rsidR="000B3988" w:rsidRDefault="000B3988" w:rsidP="000B39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988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0B3988">
        <w:rPr>
          <w:rFonts w:ascii="Times New Roman" w:hAnsi="Times New Roman" w:cs="Times New Roman"/>
          <w:sz w:val="28"/>
          <w:szCs w:val="28"/>
        </w:rPr>
        <w:t xml:space="preserve"> </w:t>
      </w:r>
      <w:r w:rsidRPr="000B3988">
        <w:rPr>
          <w:rFonts w:ascii="Times New Roman" w:hAnsi="Times New Roman" w:cs="Times New Roman"/>
          <w:bCs/>
          <w:sz w:val="28"/>
          <w:szCs w:val="28"/>
        </w:rPr>
        <w:t>Слова мама – одно из самых древних на Земле. Оно почти одинаково звучит на языках разных народов. Сколько тепла таит</w:t>
      </w:r>
      <w:r>
        <w:rPr>
          <w:rFonts w:ascii="Times New Roman" w:hAnsi="Times New Roman" w:cs="Times New Roman"/>
          <w:bCs/>
          <w:sz w:val="28"/>
          <w:szCs w:val="28"/>
        </w:rPr>
        <w:t>ся в этом  слове</w:t>
      </w:r>
      <w:r w:rsidRPr="000B3988">
        <w:rPr>
          <w:rFonts w:ascii="Times New Roman" w:hAnsi="Times New Roman" w:cs="Times New Roman"/>
          <w:bCs/>
          <w:sz w:val="28"/>
          <w:szCs w:val="28"/>
        </w:rPr>
        <w:t>, которым называют самого близкого, дорогого и единственного человека!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Расскажите немного о своей</w:t>
      </w:r>
      <w:r w:rsidR="00372509">
        <w:rPr>
          <w:rFonts w:ascii="Times New Roman" w:hAnsi="Times New Roman" w:cs="Times New Roman"/>
          <w:bCs/>
          <w:sz w:val="28"/>
          <w:szCs w:val="28"/>
        </w:rPr>
        <w:t xml:space="preserve"> маме </w:t>
      </w:r>
      <w:r>
        <w:rPr>
          <w:rFonts w:ascii="Times New Roman" w:hAnsi="Times New Roman" w:cs="Times New Roman"/>
          <w:bCs/>
          <w:sz w:val="28"/>
          <w:szCs w:val="28"/>
        </w:rPr>
        <w:t>(беседа с учащимися)</w:t>
      </w:r>
      <w:r w:rsidR="003725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B32" w:rsidRPr="000B3988" w:rsidRDefault="00690B32" w:rsidP="000B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Какие дела успевает делать ваша мама?</w:t>
      </w:r>
    </w:p>
    <w:p w:rsidR="00690B32" w:rsidRPr="000B3988" w:rsidRDefault="00690B32" w:rsidP="000B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Как вы проводите время вместе?</w:t>
      </w:r>
    </w:p>
    <w:p w:rsidR="00690B32" w:rsidRPr="000B3988" w:rsidRDefault="00690B32" w:rsidP="000B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Знаете ли вы, чем любит заниматься мама?</w:t>
      </w:r>
    </w:p>
    <w:p w:rsidR="00690B32" w:rsidRDefault="00690B32" w:rsidP="000B3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Интересная ли у мамы работа?</w:t>
      </w:r>
    </w:p>
    <w:p w:rsidR="000B3988" w:rsidRDefault="000B3988" w:rsidP="000B39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988">
        <w:rPr>
          <w:rFonts w:ascii="Times New Roman" w:hAnsi="Times New Roman" w:cs="Times New Roman"/>
          <w:sz w:val="28"/>
          <w:szCs w:val="28"/>
        </w:rPr>
        <w:t>Какие разные наши мамы, но всех их объединяет одно –</w:t>
      </w:r>
      <w:r w:rsidR="00372509">
        <w:rPr>
          <w:rFonts w:ascii="Times New Roman" w:hAnsi="Times New Roman" w:cs="Times New Roman"/>
          <w:sz w:val="28"/>
          <w:szCs w:val="28"/>
        </w:rPr>
        <w:t xml:space="preserve"> они бесконечно трепетно любят в</w:t>
      </w:r>
      <w:r w:rsidRPr="000B3988">
        <w:rPr>
          <w:rFonts w:ascii="Times New Roman" w:hAnsi="Times New Roman" w:cs="Times New Roman"/>
          <w:sz w:val="28"/>
          <w:szCs w:val="28"/>
        </w:rPr>
        <w:t>ас, своих детей. И любовь эта  проявляется в ежеминутной заботе о Вас. Настало время и для мамы сделать что-то приятное</w:t>
      </w:r>
      <w:r>
        <w:rPr>
          <w:rFonts w:ascii="Times New Roman" w:hAnsi="Times New Roman" w:cs="Times New Roman"/>
          <w:sz w:val="28"/>
          <w:szCs w:val="28"/>
        </w:rPr>
        <w:t>. А что может быть приятнее праздника?</w:t>
      </w:r>
      <w:r w:rsidRPr="000B3988">
        <w:rPr>
          <w:rFonts w:ascii="Times New Roman" w:hAnsi="Times New Roman" w:cs="Times New Roman"/>
          <w:sz w:val="28"/>
          <w:szCs w:val="28"/>
        </w:rPr>
        <w:t xml:space="preserve"> День матери - это </w:t>
      </w:r>
      <w:r w:rsidRPr="00625013">
        <w:rPr>
          <w:rFonts w:ascii="Times New Roman" w:hAnsi="Times New Roman" w:cs="Times New Roman"/>
          <w:bCs/>
          <w:sz w:val="28"/>
          <w:szCs w:val="28"/>
        </w:rPr>
        <w:t>один из самых трогательных праздников</w:t>
      </w:r>
      <w:r w:rsidRPr="00625013">
        <w:rPr>
          <w:rFonts w:ascii="Times New Roman" w:hAnsi="Times New Roman" w:cs="Times New Roman"/>
          <w:sz w:val="28"/>
          <w:szCs w:val="28"/>
        </w:rPr>
        <w:t>, потому</w:t>
      </w:r>
      <w:r w:rsidRPr="000B3988">
        <w:rPr>
          <w:rFonts w:ascii="Times New Roman" w:hAnsi="Times New Roman" w:cs="Times New Roman"/>
          <w:sz w:val="28"/>
          <w:szCs w:val="28"/>
        </w:rPr>
        <w:t xml:space="preserve"> что каждый из нас с детства и до своих последних дней несет в своей душе единственный и неповторимый образ – образ своей мамы, которая все поймет, простит, всегда пожалеет и будет беззаветно любить</w:t>
      </w:r>
      <w:r w:rsidR="00625013">
        <w:rPr>
          <w:rFonts w:ascii="Times New Roman" w:hAnsi="Times New Roman" w:cs="Times New Roman"/>
          <w:sz w:val="28"/>
          <w:szCs w:val="28"/>
        </w:rPr>
        <w:t>,</w:t>
      </w:r>
      <w:r w:rsidRPr="000B3988">
        <w:rPr>
          <w:rFonts w:ascii="Times New Roman" w:hAnsi="Times New Roman" w:cs="Times New Roman"/>
          <w:sz w:val="28"/>
          <w:szCs w:val="28"/>
        </w:rPr>
        <w:t xml:space="preserve"> несмотря ни на что. </w:t>
      </w:r>
    </w:p>
    <w:p w:rsidR="00690B32" w:rsidRDefault="00625013" w:rsidP="00625013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625013">
        <w:rPr>
          <w:rFonts w:ascii="Times New Roman" w:hAnsi="Times New Roman" w:cs="Times New Roman"/>
          <w:bCs/>
          <w:sz w:val="28"/>
          <w:szCs w:val="28"/>
        </w:rPr>
        <w:t>Дня М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атери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уходит своими корнями в глубину веков.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Древние греки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отдавали дань уважения матери всех богов — Гее.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 xml:space="preserve">Римляне 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посвящали три дня в марте (с 22 по 25) другой матери богов — восточной Кибеле. Для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кельтов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Днем матери был день чествования богини </w:t>
      </w:r>
      <w:proofErr w:type="spellStart"/>
      <w:r w:rsidR="00690B32" w:rsidRPr="00625013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="00690B32" w:rsidRPr="00625013">
        <w:rPr>
          <w:rFonts w:ascii="Times New Roman" w:hAnsi="Times New Roman" w:cs="Times New Roman"/>
          <w:sz w:val="28"/>
          <w:szCs w:val="28"/>
        </w:rPr>
        <w:t xml:space="preserve">.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В Германии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о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дне матери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можно прочитать в энциклопедиях, «этот праздник в честь Кибеле, великой матери богов, проводился в мартовские Иды по всей Малой Азии». В </w:t>
      </w:r>
      <w:r w:rsidR="00690B32" w:rsidRPr="0062501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с XVII по XIX век отмечалось так называемое </w:t>
      </w:r>
      <w:r w:rsidR="00690B32" w:rsidRPr="00625013">
        <w:rPr>
          <w:rFonts w:ascii="Times New Roman" w:hAnsi="Times New Roman" w:cs="Times New Roman"/>
          <w:sz w:val="28"/>
          <w:szCs w:val="28"/>
        </w:rPr>
        <w:lastRenderedPageBreak/>
        <w:t xml:space="preserve">«Материнское воскресенье» (англ. </w:t>
      </w:r>
      <w:proofErr w:type="spellStart"/>
      <w:r w:rsidR="00690B32" w:rsidRPr="00625013">
        <w:rPr>
          <w:rFonts w:ascii="Times New Roman" w:hAnsi="Times New Roman" w:cs="Times New Roman"/>
          <w:i/>
          <w:iCs/>
          <w:sz w:val="28"/>
          <w:szCs w:val="28"/>
        </w:rPr>
        <w:t>Mothering</w:t>
      </w:r>
      <w:proofErr w:type="spellEnd"/>
      <w:r w:rsidR="00690B32" w:rsidRPr="006250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0B32" w:rsidRPr="00625013">
        <w:rPr>
          <w:rFonts w:ascii="Times New Roman" w:hAnsi="Times New Roman" w:cs="Times New Roman"/>
          <w:i/>
          <w:iCs/>
          <w:sz w:val="28"/>
          <w:szCs w:val="28"/>
        </w:rPr>
        <w:t>Sunday</w:t>
      </w:r>
      <w:proofErr w:type="spellEnd"/>
      <w:r w:rsidR="00690B32" w:rsidRPr="00625013">
        <w:rPr>
          <w:rFonts w:ascii="Times New Roman" w:hAnsi="Times New Roman" w:cs="Times New Roman"/>
          <w:sz w:val="28"/>
          <w:szCs w:val="28"/>
        </w:rPr>
        <w:t>) — четвёртое воскресенье Великого поста, посвящённое чествованию матерей по всей стране.</w:t>
      </w:r>
    </w:p>
    <w:p w:rsidR="00690B32" w:rsidRDefault="00625013" w:rsidP="00625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625013">
        <w:rPr>
          <w:rFonts w:ascii="Times New Roman" w:hAnsi="Times New Roman" w:cs="Times New Roman"/>
          <w:sz w:val="28"/>
          <w:szCs w:val="28"/>
        </w:rPr>
        <w:t xml:space="preserve"> </w:t>
      </w:r>
      <w:r w:rsidR="001424DB">
        <w:rPr>
          <w:rFonts w:ascii="Times New Roman" w:hAnsi="Times New Roman" w:cs="Times New Roman"/>
          <w:bCs/>
          <w:sz w:val="28"/>
          <w:szCs w:val="28"/>
        </w:rPr>
        <w:t>День М</w:t>
      </w:r>
      <w:r w:rsidRPr="001424DB">
        <w:rPr>
          <w:rFonts w:ascii="Times New Roman" w:hAnsi="Times New Roman" w:cs="Times New Roman"/>
          <w:bCs/>
          <w:sz w:val="28"/>
          <w:szCs w:val="28"/>
        </w:rPr>
        <w:t>атери</w:t>
      </w:r>
      <w:r w:rsidRPr="00625013">
        <w:rPr>
          <w:rFonts w:ascii="Times New Roman" w:hAnsi="Times New Roman" w:cs="Times New Roman"/>
          <w:sz w:val="28"/>
          <w:szCs w:val="28"/>
        </w:rPr>
        <w:t xml:space="preserve"> — международный праздник в честь матерей. В этот </w:t>
      </w:r>
      <w:r>
        <w:rPr>
          <w:rFonts w:ascii="Times New Roman" w:hAnsi="Times New Roman" w:cs="Times New Roman"/>
          <w:sz w:val="28"/>
          <w:szCs w:val="28"/>
        </w:rPr>
        <w:t>день принято поздравлять мам</w:t>
      </w:r>
      <w:r w:rsidRPr="00625013">
        <w:rPr>
          <w:rFonts w:ascii="Times New Roman" w:hAnsi="Times New Roman" w:cs="Times New Roman"/>
          <w:sz w:val="28"/>
          <w:szCs w:val="28"/>
        </w:rPr>
        <w:t>, в отличие от Международного женского дня, когда поздравления принимают все представительницы прекрасного пола. В разных странах этот</w:t>
      </w:r>
      <w:r>
        <w:rPr>
          <w:rFonts w:ascii="Times New Roman" w:hAnsi="Times New Roman" w:cs="Times New Roman"/>
          <w:sz w:val="28"/>
          <w:szCs w:val="28"/>
        </w:rPr>
        <w:t xml:space="preserve"> день приходится на разные даты.</w:t>
      </w:r>
      <w:r w:rsidRPr="00625013">
        <w:rPr>
          <w:rFonts w:ascii="Calibri" w:eastAsia="+mn-ea" w:hAnsi="Calibri" w:cs="+mn-cs"/>
          <w:color w:val="000000"/>
          <w:kern w:val="24"/>
          <w:sz w:val="56"/>
          <w:szCs w:val="56"/>
          <w:lang w:eastAsia="ru-RU"/>
        </w:rPr>
        <w:t xml:space="preserve"> 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В России отмечать </w:t>
      </w:r>
      <w:r w:rsidR="001424DB" w:rsidRPr="001424DB">
        <w:rPr>
          <w:rFonts w:ascii="Times New Roman" w:hAnsi="Times New Roman" w:cs="Times New Roman"/>
          <w:bCs/>
          <w:sz w:val="28"/>
          <w:szCs w:val="28"/>
        </w:rPr>
        <w:t>День М</w:t>
      </w:r>
      <w:r w:rsidR="00690B32" w:rsidRPr="001424DB">
        <w:rPr>
          <w:rFonts w:ascii="Times New Roman" w:hAnsi="Times New Roman" w:cs="Times New Roman"/>
          <w:bCs/>
          <w:sz w:val="28"/>
          <w:szCs w:val="28"/>
        </w:rPr>
        <w:t>атери</w:t>
      </w:r>
      <w:r w:rsidR="00690B32" w:rsidRPr="00625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стали сравнительно недавно. Хотя невозможно поспорить с тем, что этот праздник - праздник вечности: из поколения в поколение для каждого человека мама – самый главный человек в жизни. </w:t>
      </w:r>
    </w:p>
    <w:p w:rsidR="00690B32" w:rsidRPr="00625013" w:rsidRDefault="00625013" w:rsidP="00625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625013">
        <w:rPr>
          <w:rFonts w:ascii="Times New Roman" w:hAnsi="Times New Roman" w:cs="Times New Roman"/>
          <w:sz w:val="28"/>
          <w:szCs w:val="28"/>
        </w:rPr>
        <w:t xml:space="preserve"> В </w:t>
      </w:r>
      <w:r w:rsidRPr="001424DB">
        <w:rPr>
          <w:rFonts w:ascii="Times New Roman" w:hAnsi="Times New Roman" w:cs="Times New Roman"/>
          <w:sz w:val="28"/>
          <w:szCs w:val="28"/>
        </w:rPr>
        <w:t>России</w:t>
      </w:r>
      <w:r w:rsidRPr="00625013">
        <w:rPr>
          <w:rFonts w:ascii="Times New Roman" w:hAnsi="Times New Roman" w:cs="Times New Roman"/>
          <w:sz w:val="28"/>
          <w:szCs w:val="28"/>
        </w:rPr>
        <w:t xml:space="preserve"> праздник «День матери» учреждён в </w:t>
      </w:r>
      <w:r w:rsidRPr="001424DB">
        <w:rPr>
          <w:rFonts w:ascii="Times New Roman" w:hAnsi="Times New Roman" w:cs="Times New Roman"/>
          <w:sz w:val="28"/>
          <w:szCs w:val="28"/>
        </w:rPr>
        <w:t>1998 году</w:t>
      </w:r>
      <w:r w:rsidRPr="00625013">
        <w:rPr>
          <w:rFonts w:ascii="Times New Roman" w:hAnsi="Times New Roman" w:cs="Times New Roman"/>
          <w:sz w:val="28"/>
          <w:szCs w:val="28"/>
        </w:rPr>
        <w:t xml:space="preserve">. В соответствии с Указом </w:t>
      </w:r>
      <w:r w:rsidRPr="001424DB">
        <w:rPr>
          <w:rFonts w:ascii="Times New Roman" w:hAnsi="Times New Roman" w:cs="Times New Roman"/>
          <w:sz w:val="28"/>
          <w:szCs w:val="28"/>
        </w:rPr>
        <w:t>Президента России</w:t>
      </w:r>
      <w:r w:rsidRPr="00625013">
        <w:rPr>
          <w:rFonts w:ascii="Times New Roman" w:hAnsi="Times New Roman" w:cs="Times New Roman"/>
          <w:sz w:val="28"/>
          <w:szCs w:val="28"/>
        </w:rPr>
        <w:t xml:space="preserve"> </w:t>
      </w:r>
      <w:r w:rsidRPr="001424DB">
        <w:rPr>
          <w:rFonts w:ascii="Times New Roman" w:hAnsi="Times New Roman" w:cs="Times New Roman"/>
          <w:sz w:val="28"/>
          <w:szCs w:val="28"/>
        </w:rPr>
        <w:t>Б. Н. Ельцина</w:t>
      </w:r>
      <w:r w:rsidRPr="00625013">
        <w:rPr>
          <w:rFonts w:ascii="Times New Roman" w:hAnsi="Times New Roman" w:cs="Times New Roman"/>
          <w:sz w:val="28"/>
          <w:szCs w:val="28"/>
        </w:rPr>
        <w:t xml:space="preserve"> от 30.01.1998 года № 120 «О Дне матери» праздник День Матери отмечается в последнее воскресенье ноября. 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И хотя этот праздник </w:t>
      </w:r>
      <w:r>
        <w:rPr>
          <w:rFonts w:ascii="Times New Roman" w:hAnsi="Times New Roman" w:cs="Times New Roman"/>
          <w:sz w:val="28"/>
          <w:szCs w:val="28"/>
        </w:rPr>
        <w:t xml:space="preserve"> такой молодой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, но во все времена мама была и остается самым главным и близким человеком для каждого из нас. Российских матерей всегда отличали щедрость души, преданность, самопожертвование, любовь и великое терпение. И сегодня они бережно </w:t>
      </w:r>
      <w:r>
        <w:rPr>
          <w:rFonts w:ascii="Times New Roman" w:hAnsi="Times New Roman" w:cs="Times New Roman"/>
          <w:sz w:val="28"/>
          <w:szCs w:val="28"/>
        </w:rPr>
        <w:t>хранят семейный очаг, учат нас</w:t>
      </w:r>
      <w:r w:rsidR="00690B32" w:rsidRPr="00625013">
        <w:rPr>
          <w:rFonts w:ascii="Times New Roman" w:hAnsi="Times New Roman" w:cs="Times New Roman"/>
          <w:sz w:val="28"/>
          <w:szCs w:val="28"/>
        </w:rPr>
        <w:t xml:space="preserve"> добру, взаимопониманию, нравственности.</w:t>
      </w:r>
    </w:p>
    <w:p w:rsidR="00625013" w:rsidRDefault="00625013" w:rsidP="0014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/>
          <w:sz w:val="28"/>
          <w:szCs w:val="28"/>
        </w:rPr>
        <w:t>Ученик 4:</w:t>
      </w:r>
      <w:r w:rsidRPr="00625013">
        <w:rPr>
          <w:rFonts w:ascii="Times New Roman" w:hAnsi="Times New Roman" w:cs="Times New Roman"/>
          <w:sz w:val="28"/>
          <w:szCs w:val="28"/>
        </w:rPr>
        <w:t xml:space="preserve"> Счастье и красота  материнства во все века воспевались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13">
        <w:rPr>
          <w:rFonts w:ascii="Times New Roman" w:hAnsi="Times New Roman" w:cs="Times New Roman"/>
          <w:sz w:val="28"/>
          <w:szCs w:val="28"/>
        </w:rPr>
        <w:t>художниками и поэтами. И неслучайно –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 xml:space="preserve">Есть три святыни, 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Три имени в мире.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 xml:space="preserve">Нам голову вечно 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Пред ними склонять: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4DB">
        <w:rPr>
          <w:rFonts w:ascii="Times New Roman" w:hAnsi="Times New Roman" w:cs="Times New Roman"/>
          <w:bCs/>
          <w:sz w:val="28"/>
          <w:szCs w:val="28"/>
        </w:rPr>
        <w:t>Великое</w:t>
      </w:r>
      <w:proofErr w:type="gramEnd"/>
      <w:r w:rsidRPr="001424DB">
        <w:rPr>
          <w:rFonts w:ascii="Times New Roman" w:hAnsi="Times New Roman" w:cs="Times New Roman"/>
          <w:bCs/>
          <w:sz w:val="28"/>
          <w:szCs w:val="28"/>
        </w:rPr>
        <w:t xml:space="preserve"> – Хлеб,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Дорогое – Отчизна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И третье –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 xml:space="preserve">Бессмертью подобное </w:t>
      </w:r>
    </w:p>
    <w:p w:rsidR="001424DB" w:rsidRPr="001424DB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DB">
        <w:rPr>
          <w:rFonts w:ascii="Times New Roman" w:hAnsi="Times New Roman" w:cs="Times New Roman"/>
          <w:bCs/>
          <w:sz w:val="28"/>
          <w:szCs w:val="28"/>
        </w:rPr>
        <w:t>Мать!</w:t>
      </w:r>
    </w:p>
    <w:p w:rsidR="00C76891" w:rsidRPr="00690B32" w:rsidRDefault="001424DB" w:rsidP="0014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="00C76891" w:rsidRPr="00690B32">
        <w:rPr>
          <w:rFonts w:ascii="Times New Roman" w:hAnsi="Times New Roman" w:cs="Times New Roman"/>
          <w:sz w:val="28"/>
          <w:szCs w:val="28"/>
        </w:rPr>
        <w:t xml:space="preserve"> Почитание родителей, матерей было всегда не просто обычаем у казаков, а внутренней потребностью. Авторитет матери</w:t>
      </w:r>
      <w:r w:rsidR="00690B32" w:rsidRPr="00690B32">
        <w:rPr>
          <w:rFonts w:ascii="Times New Roman" w:hAnsi="Times New Roman" w:cs="Times New Roman"/>
          <w:sz w:val="28"/>
          <w:szCs w:val="28"/>
        </w:rPr>
        <w:t xml:space="preserve"> был всегда непререкаем, без её благословения не начинали никакую работу, не принимали решения по важным делам. В общении  с родителями, со старшими соблюдались вежливость и сдержанность. На Кубани обращались к матери только на «Вы» - «Вы, мама». Казаки ценили семейную жизнь, ответственно относились к воспитанию детей. Это наши традиции, которые ценны и по сей день. Михаил Юрьевич Лермонтов, побывав на Кубани, настолько проникся этим уважительным отношением к семье, что написал стихотворение в стиле народной песни «Казачья колыбельная песня». </w:t>
      </w:r>
    </w:p>
    <w:p w:rsidR="00690B32" w:rsidRDefault="00372509" w:rsidP="00AB33F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колыбельная (</w:t>
      </w:r>
      <w:r w:rsidR="00690B32" w:rsidRPr="00690B32">
        <w:rPr>
          <w:rFonts w:ascii="Times New Roman" w:hAnsi="Times New Roman" w:cs="Times New Roman"/>
          <w:sz w:val="28"/>
          <w:szCs w:val="28"/>
        </w:rPr>
        <w:t xml:space="preserve">видеоролик подготовлен Саглай И.В. </w:t>
      </w:r>
      <w:hyperlink r:id="rId10" w:history="1">
        <w:r w:rsidR="00690B32" w:rsidRPr="00690B32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http://www.youtube.com/watch?v=R4FVwVkcnSE</w:t>
        </w:r>
      </w:hyperlink>
      <w:r w:rsidR="00690B32" w:rsidRPr="00690B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F0" w:rsidRDefault="00AB33F0" w:rsidP="00AB3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мужское исполнение, мы понимаем, что  эту колыбельную поет мама (беседа с учащимися).</w:t>
      </w:r>
    </w:p>
    <w:p w:rsidR="00AB33F0" w:rsidRPr="00AB33F0" w:rsidRDefault="00AB33F0" w:rsidP="00AB33F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Какими словами обращается мать к своему ребенку?</w:t>
      </w:r>
    </w:p>
    <w:p w:rsidR="00AB33F0" w:rsidRPr="00AB33F0" w:rsidRDefault="00AB33F0" w:rsidP="00AB33F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Каким видит мама своего сына в будущем?</w:t>
      </w:r>
    </w:p>
    <w:p w:rsidR="00AB33F0" w:rsidRDefault="00AB33F0" w:rsidP="00AB33F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Благодаря каким словам мы понимаем тревогу и переживания матери?</w:t>
      </w:r>
    </w:p>
    <w:p w:rsid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 далеких времен в пословицах и поговорках к нам дошла мудрость народа, своеобразный завет, которому мы должны следовать.</w:t>
      </w:r>
    </w:p>
    <w:p w:rsidR="00AB33F0" w:rsidRDefault="00AB33F0" w:rsidP="00AB33F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А какие пословицы и поговорки о маме вы знаете?</w:t>
      </w:r>
    </w:p>
    <w:p w:rsid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 познакомимся с некоторыми мудрыми пословицами и поговорками.</w:t>
      </w:r>
    </w:p>
    <w:p w:rsid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FD8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На столе – раздаточный материал. Ребята выполняют задания викторины </w:t>
      </w:r>
      <w:r w:rsidR="00372509">
        <w:rPr>
          <w:rFonts w:ascii="Times New Roman" w:hAnsi="Times New Roman" w:cs="Times New Roman"/>
          <w:sz w:val="28"/>
          <w:szCs w:val="28"/>
        </w:rPr>
        <w:t>«Пословицы и поговорки о маме</w:t>
      </w:r>
      <w:proofErr w:type="gramStart"/>
      <w:r w:rsidR="00372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2509">
        <w:rPr>
          <w:rFonts w:ascii="Times New Roman" w:hAnsi="Times New Roman" w:cs="Times New Roman"/>
          <w:sz w:val="28"/>
          <w:szCs w:val="28"/>
        </w:rPr>
        <w:t>раздаточный материал-</w:t>
      </w:r>
      <w:hyperlink r:id="rId11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https://drive.google.com/file/d/0B62zhvOdwcJSdldaZUVWSEJCZU0/view?usp=sharing_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372509">
        <w:rPr>
          <w:rFonts w:ascii="Times New Roman" w:hAnsi="Times New Roman" w:cs="Times New Roman"/>
          <w:sz w:val="28"/>
          <w:szCs w:val="28"/>
        </w:rPr>
        <w:t>.</w:t>
      </w:r>
    </w:p>
    <w:p w:rsidR="00AB33F0" w:rsidRDefault="00AB33F0" w:rsidP="00372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E1">
        <w:rPr>
          <w:rFonts w:ascii="Times New Roman" w:hAnsi="Times New Roman" w:cs="Times New Roman"/>
          <w:sz w:val="28"/>
          <w:szCs w:val="28"/>
        </w:rPr>
        <w:t>Викторина «Пословицы и поговорки о маме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FD8">
        <w:rPr>
          <w:rFonts w:ascii="Times New Roman" w:hAnsi="Times New Roman" w:cs="Times New Roman"/>
          <w:sz w:val="28"/>
          <w:szCs w:val="28"/>
        </w:rPr>
        <w:t xml:space="preserve"> (время выполнения каждого задания с обсуждением </w:t>
      </w:r>
      <w:r w:rsidR="00833897">
        <w:rPr>
          <w:rFonts w:ascii="Times New Roman" w:hAnsi="Times New Roman" w:cs="Times New Roman"/>
          <w:sz w:val="28"/>
          <w:szCs w:val="28"/>
        </w:rPr>
        <w:t xml:space="preserve"> - </w:t>
      </w:r>
      <w:r w:rsidR="000E6FD8">
        <w:rPr>
          <w:rFonts w:ascii="Times New Roman" w:hAnsi="Times New Roman" w:cs="Times New Roman"/>
          <w:sz w:val="28"/>
          <w:szCs w:val="28"/>
        </w:rPr>
        <w:t>5 минут)</w:t>
      </w:r>
    </w:p>
    <w:tbl>
      <w:tblPr>
        <w:tblStyle w:val="aa"/>
        <w:tblW w:w="0" w:type="auto"/>
        <w:tblLook w:val="04A0"/>
      </w:tblPr>
      <w:tblGrid>
        <w:gridCol w:w="5184"/>
        <w:gridCol w:w="130"/>
        <w:gridCol w:w="2142"/>
        <w:gridCol w:w="2398"/>
      </w:tblGrid>
      <w:tr w:rsidR="00AB33F0" w:rsidTr="00EC0F6B">
        <w:tc>
          <w:tcPr>
            <w:tcW w:w="10456" w:type="dxa"/>
            <w:gridSpan w:val="4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 Вставь пропущенное слово</w:t>
            </w:r>
          </w:p>
        </w:tc>
      </w:tr>
      <w:tr w:rsidR="00AB33F0" w:rsidTr="00EC0F6B">
        <w:tc>
          <w:tcPr>
            <w:tcW w:w="7905" w:type="dxa"/>
            <w:gridSpan w:val="3"/>
          </w:tcPr>
          <w:p w:rsidR="00AB33F0" w:rsidRPr="00AB33F0" w:rsidRDefault="00AB33F0" w:rsidP="00EC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у человека родная………, одна у него и Родина.</w:t>
            </w:r>
          </w:p>
        </w:tc>
        <w:tc>
          <w:tcPr>
            <w:tcW w:w="2551" w:type="dxa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F0" w:rsidTr="00EC0F6B">
        <w:tc>
          <w:tcPr>
            <w:tcW w:w="7905" w:type="dxa"/>
            <w:gridSpan w:val="3"/>
          </w:tcPr>
          <w:p w:rsidR="00AB33F0" w:rsidRPr="00AB33F0" w:rsidRDefault="00AB33F0" w:rsidP="00EC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солнышке тепло, </w:t>
            </w:r>
            <w:proofErr w:type="gramStart"/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……….. добро.</w:t>
            </w:r>
          </w:p>
        </w:tc>
        <w:tc>
          <w:tcPr>
            <w:tcW w:w="2551" w:type="dxa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F0" w:rsidTr="00EC0F6B">
        <w:tc>
          <w:tcPr>
            <w:tcW w:w="7905" w:type="dxa"/>
            <w:gridSpan w:val="3"/>
          </w:tcPr>
          <w:p w:rsidR="00AB33F0" w:rsidRPr="00AB33F0" w:rsidRDefault="00AB33F0" w:rsidP="00EC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рада весне, а младенец -……...</w:t>
            </w:r>
          </w:p>
        </w:tc>
        <w:tc>
          <w:tcPr>
            <w:tcW w:w="2551" w:type="dxa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F0" w:rsidTr="00EC0F6B">
        <w:tc>
          <w:tcPr>
            <w:tcW w:w="10456" w:type="dxa"/>
            <w:gridSpan w:val="4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Подбери подходящее окончание к пословице.</w:t>
            </w:r>
          </w:p>
        </w:tc>
      </w:tr>
      <w:tr w:rsidR="00AB33F0" w:rsidTr="00EC0F6B">
        <w:tc>
          <w:tcPr>
            <w:tcW w:w="5637" w:type="dxa"/>
            <w:gridSpan w:val="2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 мать, </w:t>
            </w:r>
          </w:p>
        </w:tc>
        <w:tc>
          <w:tcPr>
            <w:tcW w:w="4819" w:type="dxa"/>
            <w:gridSpan w:val="2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мать роднее всего.</w:t>
            </w:r>
          </w:p>
        </w:tc>
      </w:tr>
      <w:tr w:rsidR="00AB33F0" w:rsidTr="00EC0F6B">
        <w:tc>
          <w:tcPr>
            <w:tcW w:w="5637" w:type="dxa"/>
            <w:gridSpan w:val="2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Материнское благословение и в воде </w:t>
            </w:r>
          </w:p>
        </w:tc>
        <w:tc>
          <w:tcPr>
            <w:tcW w:w="4819" w:type="dxa"/>
            <w:gridSpan w:val="2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бесцветно цветут.</w:t>
            </w:r>
          </w:p>
        </w:tc>
      </w:tr>
      <w:tr w:rsidR="00AB33F0" w:rsidTr="00EC0F6B">
        <w:tc>
          <w:tcPr>
            <w:tcW w:w="5637" w:type="dxa"/>
            <w:gridSpan w:val="2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Слепой щенок и </w:t>
            </w:r>
          </w:p>
        </w:tc>
        <w:tc>
          <w:tcPr>
            <w:tcW w:w="4819" w:type="dxa"/>
            <w:gridSpan w:val="2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неугасимая.</w:t>
            </w:r>
          </w:p>
        </w:tc>
      </w:tr>
      <w:tr w:rsidR="00AB33F0" w:rsidTr="00EC0F6B">
        <w:tc>
          <w:tcPr>
            <w:tcW w:w="5637" w:type="dxa"/>
            <w:gridSpan w:val="2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Родных много, </w:t>
            </w:r>
          </w:p>
        </w:tc>
        <w:tc>
          <w:tcPr>
            <w:tcW w:w="4819" w:type="dxa"/>
            <w:gridSpan w:val="2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тонет, и в огне не горит.</w:t>
            </w:r>
          </w:p>
        </w:tc>
      </w:tr>
      <w:tr w:rsidR="00AB33F0" w:rsidTr="00EC0F6B">
        <w:trPr>
          <w:trHeight w:val="345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матушки родной и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туда и дитя.</w:t>
            </w:r>
          </w:p>
        </w:tc>
      </w:tr>
      <w:tr w:rsidR="00AB33F0" w:rsidTr="00EC0F6B">
        <w:trPr>
          <w:trHeight w:val="285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Маменька родимая -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к матери ползет.</w:t>
            </w:r>
          </w:p>
        </w:tc>
      </w:tr>
      <w:tr w:rsidR="00AB33F0" w:rsidTr="00EC0F6B">
        <w:tc>
          <w:tcPr>
            <w:tcW w:w="10456" w:type="dxa"/>
            <w:gridSpan w:val="4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3. Собери пословицы из слов.</w:t>
            </w:r>
          </w:p>
        </w:tc>
      </w:tr>
      <w:tr w:rsidR="00AB33F0" w:rsidTr="00EC0F6B">
        <w:tc>
          <w:tcPr>
            <w:tcW w:w="5495" w:type="dxa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Материнское, не, мимо, молвится,  слово.</w:t>
            </w:r>
          </w:p>
        </w:tc>
        <w:tc>
          <w:tcPr>
            <w:tcW w:w="4961" w:type="dxa"/>
            <w:gridSpan w:val="3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F0" w:rsidTr="00EC0F6B">
        <w:trPr>
          <w:trHeight w:val="787"/>
        </w:trPr>
        <w:tc>
          <w:tcPr>
            <w:tcW w:w="5495" w:type="dxa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родная, милее, матушка,  дружка, чем.</w:t>
            </w:r>
          </w:p>
        </w:tc>
        <w:tc>
          <w:tcPr>
            <w:tcW w:w="4961" w:type="dxa"/>
            <w:gridSpan w:val="3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F0" w:rsidTr="00EC0F6B">
        <w:tc>
          <w:tcPr>
            <w:tcW w:w="5495" w:type="dxa"/>
          </w:tcPr>
          <w:p w:rsidR="00AB33F0" w:rsidRPr="00AB33F0" w:rsidRDefault="00AB33F0" w:rsidP="00EC0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Сердце, солнца, матери, греет, лучше. </w:t>
            </w:r>
          </w:p>
        </w:tc>
        <w:tc>
          <w:tcPr>
            <w:tcW w:w="4961" w:type="dxa"/>
            <w:gridSpan w:val="3"/>
          </w:tcPr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3F0" w:rsidRPr="00AB33F0" w:rsidRDefault="00AB33F0" w:rsidP="00EC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3F0" w:rsidRDefault="00AB33F0" w:rsidP="00142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викторине.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b/>
          <w:bCs/>
          <w:sz w:val="28"/>
          <w:szCs w:val="28"/>
        </w:rPr>
        <w:t>Задание 1.  Вставь пропущенное слово</w:t>
      </w:r>
      <w:r w:rsidRPr="00AB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Птица рада весне, а младенец - матери.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b/>
          <w:bCs/>
          <w:sz w:val="28"/>
          <w:szCs w:val="28"/>
        </w:rPr>
        <w:t>Задание 2. Подбери подходящее окончание к пословице.</w:t>
      </w:r>
      <w:r w:rsidRPr="00AB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lastRenderedPageBreak/>
        <w:t xml:space="preserve">Куда мать, туда и дитя. 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Материнское благословение и в воде не тонет, и в огне не горит.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Слепой щенок и тот к матери ползет.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Родных много, а мать роднее всего.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Без матушки родной и цветы бесцветно цветут.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Маменька родимая - свеча неугасимая.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b/>
          <w:bCs/>
          <w:sz w:val="28"/>
          <w:szCs w:val="28"/>
        </w:rPr>
        <w:t>Задание 3. Собери пословицы из слов.</w:t>
      </w:r>
      <w:r w:rsidRPr="00AB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Материнское слово мимо не молвится.</w:t>
      </w:r>
    </w:p>
    <w:p w:rsidR="00AB33F0" w:rsidRP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AB33F0" w:rsidRDefault="00AB33F0" w:rsidP="00AB3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0"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EC0F6B" w:rsidRDefault="00EC0F6B" w:rsidP="0083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FD8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 Я знаю, ребята, что каждый из Вас тоже очень любит и ценит свою маму. Конечно, хочется в этот праздник подарить маме что – то трогательное, от всей души. Сейчас мы с вами сделаем своими руками красочный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r w:rsidR="000E6FD8">
        <w:rPr>
          <w:rFonts w:ascii="Times New Roman" w:hAnsi="Times New Roman" w:cs="Times New Roman"/>
          <w:sz w:val="28"/>
          <w:szCs w:val="28"/>
        </w:rPr>
        <w:t>етмод</w:t>
      </w:r>
      <w:proofErr w:type="spellEnd"/>
      <w:r w:rsidR="000E6FD8">
        <w:rPr>
          <w:rFonts w:ascii="Times New Roman" w:hAnsi="Times New Roman" w:cs="Times New Roman"/>
          <w:sz w:val="28"/>
          <w:szCs w:val="28"/>
        </w:rPr>
        <w:t xml:space="preserve">, который вы подарите маме (время для сборки </w:t>
      </w:r>
      <w:proofErr w:type="spellStart"/>
      <w:r w:rsidR="000E6FD8"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 w:rsidR="000E6FD8">
        <w:rPr>
          <w:rFonts w:ascii="Times New Roman" w:hAnsi="Times New Roman" w:cs="Times New Roman"/>
          <w:sz w:val="28"/>
          <w:szCs w:val="28"/>
        </w:rPr>
        <w:t xml:space="preserve"> – 2,5 минуты, время для заполнения страниц  - 7,5 минут).</w:t>
      </w:r>
    </w:p>
    <w:p w:rsidR="00EC0F6B" w:rsidRDefault="00EC0F6B" w:rsidP="008338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мамы: </w:t>
      </w:r>
      <w:hyperlink r:id="rId12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https://drive.google.com/file/d/0B62zhvOdwcJSeGlqNE01WHJqOFE/view?usp=sharing</w:t>
        </w:r>
      </w:hyperlink>
    </w:p>
    <w:p w:rsidR="00EC0F6B" w:rsidRDefault="00EC0F6B" w:rsidP="008338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учителя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покетмода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C0F6B" w:rsidRDefault="00EC0F6B" w:rsidP="0083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http://www.edcommunity.ru/communication/blogs/detail.php?page=post&amp;blog=Saglayi-blog&amp;id=1189</w:t>
        </w:r>
      </w:hyperlink>
    </w:p>
    <w:p w:rsidR="000E6FD8" w:rsidRDefault="00EC0F6B" w:rsidP="008338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страничках этой книжечки есть незаполненные места: итак, закончите фразу, адресованную вашей маме: «</w:t>
      </w:r>
      <w:r w:rsidRPr="00EC0F6B">
        <w:rPr>
          <w:rFonts w:ascii="Times New Roman" w:hAnsi="Times New Roman" w:cs="Times New Roman"/>
          <w:bCs/>
          <w:iCs/>
          <w:sz w:val="28"/>
          <w:szCs w:val="28"/>
        </w:rPr>
        <w:t>Я очень люблю тебя,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F6B">
        <w:rPr>
          <w:rFonts w:ascii="Times New Roman" w:hAnsi="Times New Roman" w:cs="Times New Roman"/>
          <w:bCs/>
          <w:iCs/>
          <w:sz w:val="28"/>
          <w:szCs w:val="28"/>
        </w:rPr>
        <w:t>потому что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833897">
        <w:rPr>
          <w:rFonts w:ascii="Times New Roman" w:hAnsi="Times New Roman" w:cs="Times New Roman"/>
          <w:bCs/>
          <w:iCs/>
          <w:sz w:val="28"/>
          <w:szCs w:val="28"/>
        </w:rPr>
        <w:t>.»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 минуты). Что бы вам хотелось пожелать маме? Заполните страницу </w:t>
      </w:r>
      <w:r w:rsidR="00833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F6B">
        <w:rPr>
          <w:rFonts w:ascii="Times New Roman" w:hAnsi="Times New Roman" w:cs="Times New Roman"/>
          <w:bCs/>
          <w:iCs/>
          <w:sz w:val="28"/>
          <w:szCs w:val="28"/>
        </w:rPr>
        <w:t>«От всей души желаю тебе, моя мамочка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338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…». 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Что бы вам хотелось сделать для своей мамы? Напишите на странице «</w:t>
      </w:r>
      <w:r w:rsidRPr="00EC0F6B">
        <w:rPr>
          <w:rFonts w:ascii="Times New Roman" w:hAnsi="Times New Roman" w:cs="Times New Roman"/>
          <w:bCs/>
          <w:iCs/>
          <w:sz w:val="28"/>
          <w:szCs w:val="28"/>
        </w:rPr>
        <w:t>Хочу, чтобы ты больше отдыхала и обещаю, что буду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…». </w:t>
      </w:r>
    </w:p>
    <w:p w:rsidR="00EC0F6B" w:rsidRDefault="000E6FD8" w:rsidP="008338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Ваши мамы всегда переживают о вас, желают вам самого лучшего, давайте будем благодарными и платить нашим мамочкам тем же! </w:t>
      </w:r>
      <w:proofErr w:type="gramStart"/>
      <w:r w:rsidR="00EC0F6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="00EC0F6B">
        <w:rPr>
          <w:rFonts w:ascii="Times New Roman" w:hAnsi="Times New Roman" w:cs="Times New Roman"/>
          <w:bCs/>
          <w:iCs/>
          <w:sz w:val="28"/>
          <w:szCs w:val="28"/>
        </w:rPr>
        <w:t>одарите эту книжечку своим мамам и старайтесь каждый день выполнять то, что пообещали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C0F6B">
        <w:rPr>
          <w:rFonts w:ascii="Times New Roman" w:hAnsi="Times New Roman" w:cs="Times New Roman"/>
          <w:bCs/>
          <w:iCs/>
          <w:sz w:val="28"/>
          <w:szCs w:val="28"/>
        </w:rPr>
        <w:t xml:space="preserve"> и тогда ваша мама будет самой счастливой!</w:t>
      </w:r>
    </w:p>
    <w:p w:rsidR="00833897" w:rsidRDefault="000E6FD8" w:rsidP="008338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Звучит песня </w:t>
      </w:r>
      <w:r w:rsidR="00833897">
        <w:rPr>
          <w:rFonts w:ascii="Times New Roman" w:hAnsi="Times New Roman" w:cs="Times New Roman"/>
          <w:bCs/>
          <w:iCs/>
          <w:sz w:val="28"/>
          <w:szCs w:val="28"/>
        </w:rPr>
        <w:t>«М</w:t>
      </w:r>
      <w:r>
        <w:rPr>
          <w:rFonts w:ascii="Times New Roman" w:hAnsi="Times New Roman" w:cs="Times New Roman"/>
          <w:bCs/>
          <w:iCs/>
          <w:sz w:val="28"/>
          <w:szCs w:val="28"/>
        </w:rPr>
        <w:t>олитва матери</w:t>
      </w:r>
      <w:r w:rsidR="00833897">
        <w:rPr>
          <w:rFonts w:ascii="Times New Roman" w:hAnsi="Times New Roman" w:cs="Times New Roman"/>
          <w:bCs/>
          <w:iCs/>
          <w:sz w:val="28"/>
          <w:szCs w:val="28"/>
        </w:rPr>
        <w:t>»  (видеоролик подготовлен Саглай И.В.</w:t>
      </w:r>
      <w:hyperlink r:id="rId14" w:history="1">
        <w:r w:rsidR="00833897" w:rsidRPr="00EB7F2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https://drive.google.com/file/d/0B62zhvOdwcJSWVJmZEtGb19DM1E/view?usp=sharing</w:t>
        </w:r>
      </w:hyperlink>
      <w:r w:rsidR="0083389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0E6FD8" w:rsidRPr="000E6FD8" w:rsidRDefault="000E6FD8" w:rsidP="000E6FD8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6FD8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Использованные источники:</w:t>
      </w:r>
    </w:p>
    <w:p w:rsidR="000E6FD8" w:rsidRDefault="000E6FD8" w:rsidP="000E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hyperlink r:id="rId15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http://gov.cap.ru/SiteMap.aspx?gov_id=81&amp;id=136844</w:t>
        </w:r>
      </w:hyperlink>
    </w:p>
    <w:p w:rsidR="000E6FD8" w:rsidRDefault="000E6FD8" w:rsidP="000E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hyperlink r:id="rId16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http://www.calend.ru/holidays/0/0/169/</w:t>
        </w:r>
      </w:hyperlink>
    </w:p>
    <w:p w:rsidR="000E6FD8" w:rsidRDefault="000E6FD8" w:rsidP="000E6FD8">
      <w:pPr>
        <w:spacing w:after="0"/>
        <w:rPr>
          <w:rFonts w:ascii="Times New Roman" w:hAnsi="Times New Roman" w:cs="Times New Roman"/>
          <w:color w:val="0563C2"/>
          <w:sz w:val="28"/>
          <w:szCs w:val="28"/>
        </w:rPr>
      </w:pPr>
      <w:hyperlink r:id="rId17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0B3988" w:rsidRDefault="00C76891" w:rsidP="000E6FD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http://www.ryaboshtan.ru/note_9.htm</w:t>
        </w:r>
      </w:hyperlink>
    </w:p>
    <w:p w:rsidR="000E6FD8" w:rsidRDefault="000E6FD8" w:rsidP="000E6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B7F21">
          <w:rPr>
            <w:rStyle w:val="a3"/>
            <w:rFonts w:ascii="Times New Roman" w:hAnsi="Times New Roman" w:cs="Times New Roman"/>
            <w:sz w:val="28"/>
            <w:szCs w:val="28"/>
          </w:rPr>
          <w:t>http://www.edcommunity.ru/communication/blogs/detail.php?page=post&amp;blog=Saglayi-blog&amp;id=1189</w:t>
        </w:r>
      </w:hyperlink>
    </w:p>
    <w:p w:rsidR="000E6FD8" w:rsidRPr="000B3988" w:rsidRDefault="000E6FD8" w:rsidP="0083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690B32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http://www.youtube.com/watch?v=R4FVwVkcnSE</w:t>
        </w:r>
      </w:hyperlink>
    </w:p>
    <w:sectPr w:rsidR="000E6FD8" w:rsidRPr="000B3988" w:rsidSect="0053072C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82" w:rsidRDefault="00351282" w:rsidP="008265FF">
      <w:pPr>
        <w:spacing w:after="0" w:line="240" w:lineRule="auto"/>
      </w:pPr>
      <w:r>
        <w:separator/>
      </w:r>
    </w:p>
  </w:endnote>
  <w:endnote w:type="continuationSeparator" w:id="0">
    <w:p w:rsidR="00351282" w:rsidRDefault="00351282" w:rsidP="0082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4215"/>
      <w:docPartObj>
        <w:docPartGallery w:val="Page Numbers (Bottom of Page)"/>
        <w:docPartUnique/>
      </w:docPartObj>
    </w:sdtPr>
    <w:sdtContent>
      <w:p w:rsidR="00EC0F6B" w:rsidRDefault="00EC0F6B">
        <w:pPr>
          <w:pStyle w:val="a6"/>
          <w:jc w:val="right"/>
        </w:pPr>
        <w:fldSimple w:instr=" PAGE   \* MERGEFORMAT ">
          <w:r w:rsidR="0053072C">
            <w:rPr>
              <w:noProof/>
            </w:rPr>
            <w:t>1</w:t>
          </w:r>
        </w:fldSimple>
      </w:p>
    </w:sdtContent>
  </w:sdt>
  <w:p w:rsidR="00EC0F6B" w:rsidRDefault="00EC0F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82" w:rsidRDefault="00351282" w:rsidP="008265FF">
      <w:pPr>
        <w:spacing w:after="0" w:line="240" w:lineRule="auto"/>
      </w:pPr>
      <w:r>
        <w:separator/>
      </w:r>
    </w:p>
  </w:footnote>
  <w:footnote w:type="continuationSeparator" w:id="0">
    <w:p w:rsidR="00351282" w:rsidRDefault="00351282" w:rsidP="0082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35E"/>
    <w:multiLevelType w:val="hybridMultilevel"/>
    <w:tmpl w:val="51048FF4"/>
    <w:lvl w:ilvl="0" w:tplc="CFAA6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307E"/>
    <w:multiLevelType w:val="hybridMultilevel"/>
    <w:tmpl w:val="01603E3C"/>
    <w:lvl w:ilvl="0" w:tplc="F75A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C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8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2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5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4F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C87BE2"/>
    <w:multiLevelType w:val="hybridMultilevel"/>
    <w:tmpl w:val="A54E21F6"/>
    <w:lvl w:ilvl="0" w:tplc="6570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8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C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B9089F"/>
    <w:multiLevelType w:val="hybridMultilevel"/>
    <w:tmpl w:val="EA74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1572B"/>
    <w:multiLevelType w:val="hybridMultilevel"/>
    <w:tmpl w:val="A588C046"/>
    <w:lvl w:ilvl="0" w:tplc="CDE67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5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8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0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A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2D11AD"/>
    <w:multiLevelType w:val="hybridMultilevel"/>
    <w:tmpl w:val="BB8CA2E4"/>
    <w:lvl w:ilvl="0" w:tplc="8F82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0C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C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E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2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BE31F1"/>
    <w:multiLevelType w:val="hybridMultilevel"/>
    <w:tmpl w:val="3D8A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D27"/>
    <w:rsid w:val="000009D2"/>
    <w:rsid w:val="00001BDF"/>
    <w:rsid w:val="00001EFC"/>
    <w:rsid w:val="00002453"/>
    <w:rsid w:val="000039C2"/>
    <w:rsid w:val="00005BB7"/>
    <w:rsid w:val="00006371"/>
    <w:rsid w:val="00021951"/>
    <w:rsid w:val="00022C6D"/>
    <w:rsid w:val="00022CDB"/>
    <w:rsid w:val="00025DCF"/>
    <w:rsid w:val="00031B76"/>
    <w:rsid w:val="0003228E"/>
    <w:rsid w:val="00036092"/>
    <w:rsid w:val="00036830"/>
    <w:rsid w:val="00036AEF"/>
    <w:rsid w:val="000370AD"/>
    <w:rsid w:val="00037A5D"/>
    <w:rsid w:val="00040340"/>
    <w:rsid w:val="000407A8"/>
    <w:rsid w:val="00044931"/>
    <w:rsid w:val="00046BEC"/>
    <w:rsid w:val="00050A97"/>
    <w:rsid w:val="000527DA"/>
    <w:rsid w:val="00063C00"/>
    <w:rsid w:val="00066B62"/>
    <w:rsid w:val="00072B05"/>
    <w:rsid w:val="00073886"/>
    <w:rsid w:val="000817DB"/>
    <w:rsid w:val="00087F34"/>
    <w:rsid w:val="000A65BA"/>
    <w:rsid w:val="000B0C54"/>
    <w:rsid w:val="000B2D56"/>
    <w:rsid w:val="000B3988"/>
    <w:rsid w:val="000B4DD3"/>
    <w:rsid w:val="000B7CC6"/>
    <w:rsid w:val="000C21CD"/>
    <w:rsid w:val="000C606B"/>
    <w:rsid w:val="000D5AC7"/>
    <w:rsid w:val="000E6508"/>
    <w:rsid w:val="000E6FC5"/>
    <w:rsid w:val="000E6FD8"/>
    <w:rsid w:val="000F57B2"/>
    <w:rsid w:val="001001C0"/>
    <w:rsid w:val="00101B52"/>
    <w:rsid w:val="0011110C"/>
    <w:rsid w:val="00113406"/>
    <w:rsid w:val="00113842"/>
    <w:rsid w:val="00114B49"/>
    <w:rsid w:val="00121730"/>
    <w:rsid w:val="00130583"/>
    <w:rsid w:val="00130A30"/>
    <w:rsid w:val="00134FA4"/>
    <w:rsid w:val="001424DB"/>
    <w:rsid w:val="00142B13"/>
    <w:rsid w:val="0014490E"/>
    <w:rsid w:val="00153A56"/>
    <w:rsid w:val="00155C87"/>
    <w:rsid w:val="00164A44"/>
    <w:rsid w:val="00172D27"/>
    <w:rsid w:val="00174EB1"/>
    <w:rsid w:val="00176159"/>
    <w:rsid w:val="001864D4"/>
    <w:rsid w:val="001870A7"/>
    <w:rsid w:val="001A3FD7"/>
    <w:rsid w:val="001A5488"/>
    <w:rsid w:val="001C0235"/>
    <w:rsid w:val="001C5FE6"/>
    <w:rsid w:val="001D0259"/>
    <w:rsid w:val="001D25C5"/>
    <w:rsid w:val="001D2F66"/>
    <w:rsid w:val="001D356C"/>
    <w:rsid w:val="001D65CE"/>
    <w:rsid w:val="001E0DF3"/>
    <w:rsid w:val="001E27C1"/>
    <w:rsid w:val="001E2FE9"/>
    <w:rsid w:val="001F4233"/>
    <w:rsid w:val="001F6B4D"/>
    <w:rsid w:val="001F728C"/>
    <w:rsid w:val="00201C33"/>
    <w:rsid w:val="00210B10"/>
    <w:rsid w:val="002268FA"/>
    <w:rsid w:val="002348A1"/>
    <w:rsid w:val="00234FC5"/>
    <w:rsid w:val="0024495B"/>
    <w:rsid w:val="00246E97"/>
    <w:rsid w:val="002549EA"/>
    <w:rsid w:val="00261D06"/>
    <w:rsid w:val="00262DBB"/>
    <w:rsid w:val="00264149"/>
    <w:rsid w:val="002661EC"/>
    <w:rsid w:val="00267CB0"/>
    <w:rsid w:val="00271040"/>
    <w:rsid w:val="00271EAC"/>
    <w:rsid w:val="00276460"/>
    <w:rsid w:val="002768BB"/>
    <w:rsid w:val="00280256"/>
    <w:rsid w:val="0028315F"/>
    <w:rsid w:val="00284438"/>
    <w:rsid w:val="00292991"/>
    <w:rsid w:val="002B59EB"/>
    <w:rsid w:val="002B5A8E"/>
    <w:rsid w:val="002C3368"/>
    <w:rsid w:val="002C5F4D"/>
    <w:rsid w:val="002C6527"/>
    <w:rsid w:val="002D1FFE"/>
    <w:rsid w:val="002E04E1"/>
    <w:rsid w:val="002E4C98"/>
    <w:rsid w:val="002F09DB"/>
    <w:rsid w:val="002F4481"/>
    <w:rsid w:val="0030176A"/>
    <w:rsid w:val="00303A42"/>
    <w:rsid w:val="00303C4E"/>
    <w:rsid w:val="003068A8"/>
    <w:rsid w:val="003139E8"/>
    <w:rsid w:val="003148DB"/>
    <w:rsid w:val="003153E4"/>
    <w:rsid w:val="00322E5D"/>
    <w:rsid w:val="00324384"/>
    <w:rsid w:val="00325A54"/>
    <w:rsid w:val="00327DDB"/>
    <w:rsid w:val="003404E2"/>
    <w:rsid w:val="00341079"/>
    <w:rsid w:val="00341975"/>
    <w:rsid w:val="00351282"/>
    <w:rsid w:val="00370A18"/>
    <w:rsid w:val="00371DB2"/>
    <w:rsid w:val="00372509"/>
    <w:rsid w:val="003729C4"/>
    <w:rsid w:val="003A253E"/>
    <w:rsid w:val="003A61C9"/>
    <w:rsid w:val="003A650D"/>
    <w:rsid w:val="003B0005"/>
    <w:rsid w:val="003B4521"/>
    <w:rsid w:val="003B4E17"/>
    <w:rsid w:val="003B7C74"/>
    <w:rsid w:val="003C2958"/>
    <w:rsid w:val="003C2CB3"/>
    <w:rsid w:val="003C5A72"/>
    <w:rsid w:val="003E6653"/>
    <w:rsid w:val="003F57B4"/>
    <w:rsid w:val="003F7F91"/>
    <w:rsid w:val="00401516"/>
    <w:rsid w:val="0040265E"/>
    <w:rsid w:val="00402D41"/>
    <w:rsid w:val="00407254"/>
    <w:rsid w:val="00413826"/>
    <w:rsid w:val="0041676E"/>
    <w:rsid w:val="004317F7"/>
    <w:rsid w:val="00434D76"/>
    <w:rsid w:val="004368E2"/>
    <w:rsid w:val="004415E7"/>
    <w:rsid w:val="00443E80"/>
    <w:rsid w:val="00446B6D"/>
    <w:rsid w:val="0045197A"/>
    <w:rsid w:val="00452AD4"/>
    <w:rsid w:val="004665D1"/>
    <w:rsid w:val="00477DE9"/>
    <w:rsid w:val="004835AB"/>
    <w:rsid w:val="004B0659"/>
    <w:rsid w:val="004C1425"/>
    <w:rsid w:val="004C3037"/>
    <w:rsid w:val="004C3933"/>
    <w:rsid w:val="004C7999"/>
    <w:rsid w:val="004C7F1D"/>
    <w:rsid w:val="004D0DC2"/>
    <w:rsid w:val="004D1F0E"/>
    <w:rsid w:val="004D4D10"/>
    <w:rsid w:val="004D5C92"/>
    <w:rsid w:val="004D7018"/>
    <w:rsid w:val="004E55D8"/>
    <w:rsid w:val="004E7867"/>
    <w:rsid w:val="00507DEB"/>
    <w:rsid w:val="005111B1"/>
    <w:rsid w:val="005124C2"/>
    <w:rsid w:val="00516C99"/>
    <w:rsid w:val="00522E64"/>
    <w:rsid w:val="00523408"/>
    <w:rsid w:val="00523B52"/>
    <w:rsid w:val="00526355"/>
    <w:rsid w:val="005303FC"/>
    <w:rsid w:val="0053072C"/>
    <w:rsid w:val="00534F75"/>
    <w:rsid w:val="00541CD9"/>
    <w:rsid w:val="00546041"/>
    <w:rsid w:val="00550B01"/>
    <w:rsid w:val="005538BE"/>
    <w:rsid w:val="00560FAD"/>
    <w:rsid w:val="00566322"/>
    <w:rsid w:val="005728BE"/>
    <w:rsid w:val="00576845"/>
    <w:rsid w:val="005801D3"/>
    <w:rsid w:val="00580D91"/>
    <w:rsid w:val="00582981"/>
    <w:rsid w:val="00590227"/>
    <w:rsid w:val="005920EB"/>
    <w:rsid w:val="005960F6"/>
    <w:rsid w:val="00597A11"/>
    <w:rsid w:val="005B0391"/>
    <w:rsid w:val="005B57BD"/>
    <w:rsid w:val="005C56C1"/>
    <w:rsid w:val="005C733E"/>
    <w:rsid w:val="005D74A7"/>
    <w:rsid w:val="005D7551"/>
    <w:rsid w:val="005E080C"/>
    <w:rsid w:val="005F3973"/>
    <w:rsid w:val="00601643"/>
    <w:rsid w:val="006106B7"/>
    <w:rsid w:val="00612AC2"/>
    <w:rsid w:val="00620F3E"/>
    <w:rsid w:val="00622218"/>
    <w:rsid w:val="00624CE4"/>
    <w:rsid w:val="00625013"/>
    <w:rsid w:val="006256A9"/>
    <w:rsid w:val="006262D6"/>
    <w:rsid w:val="006409EB"/>
    <w:rsid w:val="00650D19"/>
    <w:rsid w:val="006519BC"/>
    <w:rsid w:val="00653555"/>
    <w:rsid w:val="00661A29"/>
    <w:rsid w:val="00664855"/>
    <w:rsid w:val="00670638"/>
    <w:rsid w:val="0067134C"/>
    <w:rsid w:val="006803C2"/>
    <w:rsid w:val="0068520D"/>
    <w:rsid w:val="00690B32"/>
    <w:rsid w:val="00691790"/>
    <w:rsid w:val="006936ED"/>
    <w:rsid w:val="006A2213"/>
    <w:rsid w:val="006A3D6F"/>
    <w:rsid w:val="006A406F"/>
    <w:rsid w:val="006A56AE"/>
    <w:rsid w:val="006A61A9"/>
    <w:rsid w:val="006A7D24"/>
    <w:rsid w:val="006B1BE4"/>
    <w:rsid w:val="006C4F3F"/>
    <w:rsid w:val="006C5F2C"/>
    <w:rsid w:val="006D6873"/>
    <w:rsid w:val="006E55FE"/>
    <w:rsid w:val="006F0B4D"/>
    <w:rsid w:val="006F26D4"/>
    <w:rsid w:val="00702122"/>
    <w:rsid w:val="00711C11"/>
    <w:rsid w:val="0072087D"/>
    <w:rsid w:val="007256B4"/>
    <w:rsid w:val="007309AF"/>
    <w:rsid w:val="00731F8C"/>
    <w:rsid w:val="00732A77"/>
    <w:rsid w:val="00747E62"/>
    <w:rsid w:val="0075644D"/>
    <w:rsid w:val="0075726A"/>
    <w:rsid w:val="007626F0"/>
    <w:rsid w:val="007645F0"/>
    <w:rsid w:val="0076622F"/>
    <w:rsid w:val="0076750B"/>
    <w:rsid w:val="007714F3"/>
    <w:rsid w:val="00781A0D"/>
    <w:rsid w:val="00783C46"/>
    <w:rsid w:val="0078509C"/>
    <w:rsid w:val="0078647A"/>
    <w:rsid w:val="00786E19"/>
    <w:rsid w:val="00791B35"/>
    <w:rsid w:val="00792496"/>
    <w:rsid w:val="00793A5C"/>
    <w:rsid w:val="007A4C99"/>
    <w:rsid w:val="007A52FD"/>
    <w:rsid w:val="007B4567"/>
    <w:rsid w:val="007C2D02"/>
    <w:rsid w:val="007C4421"/>
    <w:rsid w:val="007C4C07"/>
    <w:rsid w:val="007D5D48"/>
    <w:rsid w:val="007D5E38"/>
    <w:rsid w:val="007D6B2F"/>
    <w:rsid w:val="007E00E9"/>
    <w:rsid w:val="007E4630"/>
    <w:rsid w:val="007E49FE"/>
    <w:rsid w:val="008154F0"/>
    <w:rsid w:val="0082327F"/>
    <w:rsid w:val="008241D9"/>
    <w:rsid w:val="008265FF"/>
    <w:rsid w:val="00831A05"/>
    <w:rsid w:val="00832919"/>
    <w:rsid w:val="00833897"/>
    <w:rsid w:val="00850586"/>
    <w:rsid w:val="00852CF3"/>
    <w:rsid w:val="008620F5"/>
    <w:rsid w:val="008710DE"/>
    <w:rsid w:val="008767D5"/>
    <w:rsid w:val="00877F4E"/>
    <w:rsid w:val="008812C1"/>
    <w:rsid w:val="008876D9"/>
    <w:rsid w:val="00893EBB"/>
    <w:rsid w:val="008960F3"/>
    <w:rsid w:val="00897E52"/>
    <w:rsid w:val="008A3958"/>
    <w:rsid w:val="008B0A2D"/>
    <w:rsid w:val="008B3CE0"/>
    <w:rsid w:val="008B4C28"/>
    <w:rsid w:val="008C6DF4"/>
    <w:rsid w:val="008D00A3"/>
    <w:rsid w:val="008D21B0"/>
    <w:rsid w:val="008E11EF"/>
    <w:rsid w:val="008E1F0F"/>
    <w:rsid w:val="008E4007"/>
    <w:rsid w:val="008E5787"/>
    <w:rsid w:val="0090140F"/>
    <w:rsid w:val="009035A9"/>
    <w:rsid w:val="00906AC4"/>
    <w:rsid w:val="0091601A"/>
    <w:rsid w:val="00922ED0"/>
    <w:rsid w:val="0093061E"/>
    <w:rsid w:val="00936865"/>
    <w:rsid w:val="00946080"/>
    <w:rsid w:val="00946D84"/>
    <w:rsid w:val="00950DAC"/>
    <w:rsid w:val="00951CF6"/>
    <w:rsid w:val="009543FD"/>
    <w:rsid w:val="009606D1"/>
    <w:rsid w:val="00960763"/>
    <w:rsid w:val="009667A6"/>
    <w:rsid w:val="00967C2B"/>
    <w:rsid w:val="00970C00"/>
    <w:rsid w:val="00971B79"/>
    <w:rsid w:val="0097426F"/>
    <w:rsid w:val="0097723A"/>
    <w:rsid w:val="0098258C"/>
    <w:rsid w:val="0098404E"/>
    <w:rsid w:val="009844F7"/>
    <w:rsid w:val="009A064F"/>
    <w:rsid w:val="009A2DA8"/>
    <w:rsid w:val="009B1918"/>
    <w:rsid w:val="009B3527"/>
    <w:rsid w:val="009B6A0F"/>
    <w:rsid w:val="009B7082"/>
    <w:rsid w:val="009C243C"/>
    <w:rsid w:val="009C267F"/>
    <w:rsid w:val="009D2FD8"/>
    <w:rsid w:val="009D3DFF"/>
    <w:rsid w:val="009F0956"/>
    <w:rsid w:val="009F0C7C"/>
    <w:rsid w:val="009F2D58"/>
    <w:rsid w:val="009F51B1"/>
    <w:rsid w:val="00A10554"/>
    <w:rsid w:val="00A10D3C"/>
    <w:rsid w:val="00A12389"/>
    <w:rsid w:val="00A12CA0"/>
    <w:rsid w:val="00A17494"/>
    <w:rsid w:val="00A2455D"/>
    <w:rsid w:val="00A33534"/>
    <w:rsid w:val="00A340C5"/>
    <w:rsid w:val="00A36AAF"/>
    <w:rsid w:val="00A4346C"/>
    <w:rsid w:val="00A5608D"/>
    <w:rsid w:val="00A61AEE"/>
    <w:rsid w:val="00A61EBF"/>
    <w:rsid w:val="00A66E99"/>
    <w:rsid w:val="00A77789"/>
    <w:rsid w:val="00A863C1"/>
    <w:rsid w:val="00A926CE"/>
    <w:rsid w:val="00A962E1"/>
    <w:rsid w:val="00A96E84"/>
    <w:rsid w:val="00AA33D5"/>
    <w:rsid w:val="00AA3992"/>
    <w:rsid w:val="00AA506E"/>
    <w:rsid w:val="00AA54D2"/>
    <w:rsid w:val="00AB2304"/>
    <w:rsid w:val="00AB33F0"/>
    <w:rsid w:val="00AB495A"/>
    <w:rsid w:val="00AC3851"/>
    <w:rsid w:val="00AE13E9"/>
    <w:rsid w:val="00AE5C8A"/>
    <w:rsid w:val="00AF5FC6"/>
    <w:rsid w:val="00AF71E7"/>
    <w:rsid w:val="00AF7422"/>
    <w:rsid w:val="00B01C33"/>
    <w:rsid w:val="00B047F9"/>
    <w:rsid w:val="00B1136A"/>
    <w:rsid w:val="00B14486"/>
    <w:rsid w:val="00B1509B"/>
    <w:rsid w:val="00B16EAB"/>
    <w:rsid w:val="00B17565"/>
    <w:rsid w:val="00B31B9B"/>
    <w:rsid w:val="00B320D7"/>
    <w:rsid w:val="00B369C1"/>
    <w:rsid w:val="00B42518"/>
    <w:rsid w:val="00B50F91"/>
    <w:rsid w:val="00B5119C"/>
    <w:rsid w:val="00B57F44"/>
    <w:rsid w:val="00B6307A"/>
    <w:rsid w:val="00B67468"/>
    <w:rsid w:val="00B71908"/>
    <w:rsid w:val="00B76A76"/>
    <w:rsid w:val="00B908A9"/>
    <w:rsid w:val="00B92879"/>
    <w:rsid w:val="00B92917"/>
    <w:rsid w:val="00B977EC"/>
    <w:rsid w:val="00BA7208"/>
    <w:rsid w:val="00BA7FFB"/>
    <w:rsid w:val="00BB13B4"/>
    <w:rsid w:val="00BB1FC4"/>
    <w:rsid w:val="00BB304C"/>
    <w:rsid w:val="00BC56A6"/>
    <w:rsid w:val="00BD1E26"/>
    <w:rsid w:val="00BD3BE7"/>
    <w:rsid w:val="00BD4E3F"/>
    <w:rsid w:val="00BE1001"/>
    <w:rsid w:val="00BF1A0C"/>
    <w:rsid w:val="00BF45C0"/>
    <w:rsid w:val="00BF535A"/>
    <w:rsid w:val="00BF67DE"/>
    <w:rsid w:val="00C2019C"/>
    <w:rsid w:val="00C2537E"/>
    <w:rsid w:val="00C35CB5"/>
    <w:rsid w:val="00C4152C"/>
    <w:rsid w:val="00C45E58"/>
    <w:rsid w:val="00C507C7"/>
    <w:rsid w:val="00C544F2"/>
    <w:rsid w:val="00C56017"/>
    <w:rsid w:val="00C6076D"/>
    <w:rsid w:val="00C63405"/>
    <w:rsid w:val="00C6480B"/>
    <w:rsid w:val="00C71EB0"/>
    <w:rsid w:val="00C73592"/>
    <w:rsid w:val="00C76891"/>
    <w:rsid w:val="00C80223"/>
    <w:rsid w:val="00C81473"/>
    <w:rsid w:val="00C81D5C"/>
    <w:rsid w:val="00C83019"/>
    <w:rsid w:val="00C947B0"/>
    <w:rsid w:val="00CA3C5E"/>
    <w:rsid w:val="00CA6975"/>
    <w:rsid w:val="00CA6F1D"/>
    <w:rsid w:val="00CA72E4"/>
    <w:rsid w:val="00CA7A83"/>
    <w:rsid w:val="00CB0AB7"/>
    <w:rsid w:val="00CB3CEB"/>
    <w:rsid w:val="00CB5E34"/>
    <w:rsid w:val="00CB5E45"/>
    <w:rsid w:val="00CC639A"/>
    <w:rsid w:val="00CC79D9"/>
    <w:rsid w:val="00CD2223"/>
    <w:rsid w:val="00CD7E8C"/>
    <w:rsid w:val="00CE0D04"/>
    <w:rsid w:val="00CE2C93"/>
    <w:rsid w:val="00D0082A"/>
    <w:rsid w:val="00D069CA"/>
    <w:rsid w:val="00D078FC"/>
    <w:rsid w:val="00D30AAD"/>
    <w:rsid w:val="00D32095"/>
    <w:rsid w:val="00D332FD"/>
    <w:rsid w:val="00D37DF8"/>
    <w:rsid w:val="00D429B3"/>
    <w:rsid w:val="00D439CB"/>
    <w:rsid w:val="00D47ED3"/>
    <w:rsid w:val="00D67257"/>
    <w:rsid w:val="00D67F6F"/>
    <w:rsid w:val="00D703BC"/>
    <w:rsid w:val="00D9120E"/>
    <w:rsid w:val="00D91C55"/>
    <w:rsid w:val="00D95206"/>
    <w:rsid w:val="00DA3A78"/>
    <w:rsid w:val="00DA5599"/>
    <w:rsid w:val="00DB0020"/>
    <w:rsid w:val="00DB1F2C"/>
    <w:rsid w:val="00DB21DE"/>
    <w:rsid w:val="00DB4486"/>
    <w:rsid w:val="00DB5370"/>
    <w:rsid w:val="00DD7203"/>
    <w:rsid w:val="00DE4B55"/>
    <w:rsid w:val="00DF01BA"/>
    <w:rsid w:val="00DF42CD"/>
    <w:rsid w:val="00DF4B27"/>
    <w:rsid w:val="00E01329"/>
    <w:rsid w:val="00E02C5C"/>
    <w:rsid w:val="00E03BD1"/>
    <w:rsid w:val="00E05818"/>
    <w:rsid w:val="00E064FC"/>
    <w:rsid w:val="00E06BA5"/>
    <w:rsid w:val="00E10A80"/>
    <w:rsid w:val="00E15CCD"/>
    <w:rsid w:val="00E17A83"/>
    <w:rsid w:val="00E26D92"/>
    <w:rsid w:val="00E33C2F"/>
    <w:rsid w:val="00E3589D"/>
    <w:rsid w:val="00E428C4"/>
    <w:rsid w:val="00E523D9"/>
    <w:rsid w:val="00E53088"/>
    <w:rsid w:val="00E551A2"/>
    <w:rsid w:val="00E57ABF"/>
    <w:rsid w:val="00E60AD1"/>
    <w:rsid w:val="00E669B2"/>
    <w:rsid w:val="00E80FF7"/>
    <w:rsid w:val="00E80FF9"/>
    <w:rsid w:val="00E86368"/>
    <w:rsid w:val="00E919C6"/>
    <w:rsid w:val="00EA0502"/>
    <w:rsid w:val="00EA2338"/>
    <w:rsid w:val="00EB004C"/>
    <w:rsid w:val="00EB6DE3"/>
    <w:rsid w:val="00EC0F6B"/>
    <w:rsid w:val="00EC3E40"/>
    <w:rsid w:val="00ED06EC"/>
    <w:rsid w:val="00ED416B"/>
    <w:rsid w:val="00EE17B3"/>
    <w:rsid w:val="00EF1AEC"/>
    <w:rsid w:val="00EF3472"/>
    <w:rsid w:val="00EF4C74"/>
    <w:rsid w:val="00F23588"/>
    <w:rsid w:val="00F24ECB"/>
    <w:rsid w:val="00F2679C"/>
    <w:rsid w:val="00F30D0A"/>
    <w:rsid w:val="00F32CBE"/>
    <w:rsid w:val="00F35A64"/>
    <w:rsid w:val="00F42B7A"/>
    <w:rsid w:val="00F446B3"/>
    <w:rsid w:val="00F476F4"/>
    <w:rsid w:val="00F51846"/>
    <w:rsid w:val="00F55895"/>
    <w:rsid w:val="00F574CE"/>
    <w:rsid w:val="00F57A68"/>
    <w:rsid w:val="00F60983"/>
    <w:rsid w:val="00F733A9"/>
    <w:rsid w:val="00F75711"/>
    <w:rsid w:val="00F75888"/>
    <w:rsid w:val="00F7688D"/>
    <w:rsid w:val="00F800AE"/>
    <w:rsid w:val="00F82CDD"/>
    <w:rsid w:val="00F91B6A"/>
    <w:rsid w:val="00F960B0"/>
    <w:rsid w:val="00F973AF"/>
    <w:rsid w:val="00F9772E"/>
    <w:rsid w:val="00FA24EE"/>
    <w:rsid w:val="00FA71E4"/>
    <w:rsid w:val="00FB35AD"/>
    <w:rsid w:val="00FB3CAD"/>
    <w:rsid w:val="00FB5B34"/>
    <w:rsid w:val="00FB5B3C"/>
    <w:rsid w:val="00FC1440"/>
    <w:rsid w:val="00FC337F"/>
    <w:rsid w:val="00FC6B67"/>
    <w:rsid w:val="00FD527C"/>
    <w:rsid w:val="00FD6C6B"/>
    <w:rsid w:val="00FE5B48"/>
    <w:rsid w:val="00FE63C3"/>
    <w:rsid w:val="00FE718D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5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5FF"/>
  </w:style>
  <w:style w:type="paragraph" w:styleId="a6">
    <w:name w:val="footer"/>
    <w:basedOn w:val="a"/>
    <w:link w:val="a7"/>
    <w:uiPriority w:val="99"/>
    <w:unhideWhenUsed/>
    <w:rsid w:val="0082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5FF"/>
  </w:style>
  <w:style w:type="paragraph" w:styleId="a8">
    <w:name w:val="List Paragraph"/>
    <w:basedOn w:val="a"/>
    <w:uiPriority w:val="34"/>
    <w:qFormat/>
    <w:rsid w:val="008265F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B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ayi@rambler.ru" TargetMode="External"/><Relationship Id="rId13" Type="http://schemas.openxmlformats.org/officeDocument/2006/relationships/hyperlink" Target="http://www.edcommunity.ru/communication/blogs/detail.php?page=post&amp;blog=Saglayi-blog&amp;id=1189" TargetMode="External"/><Relationship Id="rId18" Type="http://schemas.openxmlformats.org/officeDocument/2006/relationships/hyperlink" Target="http://www.ryaboshtan.ru/note_9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aglayi@rambler.ru" TargetMode="External"/><Relationship Id="rId12" Type="http://schemas.openxmlformats.org/officeDocument/2006/relationships/hyperlink" Target="https://drive.google.com/file/d/0B62zhvOdwcJSeGlqNE01WHJqOFE/view?usp=sharing" TargetMode="External"/><Relationship Id="rId17" Type="http://schemas.openxmlformats.org/officeDocument/2006/relationships/hyperlink" Target="https://ru.wikipedia.org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.ru/holidays/0/0/169/" TargetMode="External"/><Relationship Id="rId20" Type="http://schemas.openxmlformats.org/officeDocument/2006/relationships/hyperlink" Target="http://www.youtube.com/watch?v=R4FVwVkcn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62zhvOdwcJSdldaZUVWSEJCZU0/view?usp=sharing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SiteMap.aspx?gov_id=81&amp;id=1368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R4FVwVkcnSE" TargetMode="External"/><Relationship Id="rId19" Type="http://schemas.openxmlformats.org/officeDocument/2006/relationships/hyperlink" Target="http://www.edcommunity.ru/communication/blogs/detail.php?page=post&amp;blog=Saglayi-blog&amp;id=1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2zhvOdwcJSR1N5SW1ZVFBNRHM/view?usp=sharing" TargetMode="External"/><Relationship Id="rId14" Type="http://schemas.openxmlformats.org/officeDocument/2006/relationships/hyperlink" Target="https://drive.google.com/file/d/0B62zhvOdwcJSWVJmZEtGb19DM1E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2</cp:revision>
  <dcterms:created xsi:type="dcterms:W3CDTF">2015-11-26T17:21:00Z</dcterms:created>
  <dcterms:modified xsi:type="dcterms:W3CDTF">2015-11-26T19:24:00Z</dcterms:modified>
</cp:coreProperties>
</file>