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Pr="009C793E" w:rsidRDefault="000756C9" w:rsidP="000756C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работы </w:t>
      </w:r>
      <w:r w:rsidR="00B422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школьного</w:t>
      </w:r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методического объединения учителей английского языка на 2018 – 2019 учебный год</w:t>
      </w:r>
    </w:p>
    <w:p w:rsidR="00876764" w:rsidRPr="00C65CB1" w:rsidRDefault="00876764" w:rsidP="0087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793E" w:rsidRPr="003A2816" w:rsidRDefault="009C793E" w:rsidP="009C79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3A2816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I </w:t>
      </w:r>
      <w:r>
        <w:rPr>
          <w:rFonts w:asciiTheme="majorHAnsi" w:hAnsiTheme="majorHAnsi"/>
          <w:b/>
          <w:sz w:val="24"/>
          <w:szCs w:val="24"/>
          <w:u w:val="single"/>
        </w:rPr>
        <w:t>заседание</w:t>
      </w:r>
      <w:r w:rsidR="000756C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(</w:t>
      </w:r>
      <w:r w:rsidR="00D525D6">
        <w:rPr>
          <w:rFonts w:asciiTheme="majorHAnsi" w:hAnsiTheme="majorHAnsi"/>
          <w:b/>
          <w:sz w:val="24"/>
          <w:szCs w:val="24"/>
          <w:u w:val="single"/>
        </w:rPr>
        <w:t xml:space="preserve">август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 xml:space="preserve">2018 </w:t>
      </w:r>
      <w:r w:rsidRPr="003A2816">
        <w:rPr>
          <w:rFonts w:asciiTheme="majorHAnsi" w:hAnsiTheme="majorHAnsi"/>
          <w:b/>
          <w:sz w:val="24"/>
          <w:szCs w:val="24"/>
          <w:u w:val="single"/>
        </w:rPr>
        <w:t>г.)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645"/>
        <w:gridCol w:w="1985"/>
        <w:gridCol w:w="1842"/>
      </w:tblGrid>
      <w:tr w:rsidR="009C793E" w:rsidRPr="003A2816" w:rsidTr="008C49C4">
        <w:tc>
          <w:tcPr>
            <w:tcW w:w="727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664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Рассмотренные вопросы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Выступающие</w:t>
            </w:r>
          </w:p>
        </w:tc>
        <w:tc>
          <w:tcPr>
            <w:tcW w:w="1842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выступления</w:t>
            </w:r>
          </w:p>
        </w:tc>
      </w:tr>
      <w:tr w:rsidR="009C793E" w:rsidRPr="003A2816" w:rsidTr="008C49C4">
        <w:tc>
          <w:tcPr>
            <w:tcW w:w="727" w:type="dxa"/>
          </w:tcPr>
          <w:p w:rsidR="009C793E" w:rsidRPr="008C4C50" w:rsidRDefault="009C793E" w:rsidP="009C793E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8C4C50" w:rsidRPr="008C4C50" w:rsidRDefault="008C4C50" w:rsidP="008C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Методического письма</w:t>
            </w: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уровня </w:t>
            </w:r>
          </w:p>
          <w:p w:rsidR="008C4C50" w:rsidRPr="008C4C50" w:rsidRDefault="008C4C50" w:rsidP="008C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использовании результатов единого государственного экзамена в преподавании иностранного языка</w:t>
            </w:r>
          </w:p>
          <w:p w:rsidR="009C793E" w:rsidRPr="008C4C50" w:rsidRDefault="008C4C50" w:rsidP="008C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школе»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 размещен на сайте ФИПИ </w:t>
            </w:r>
            <w:hyperlink r:id="rId9" w:history="1">
              <w:r w:rsidRPr="003B2D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www.fipi.org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C793E" w:rsidRPr="003A2816" w:rsidRDefault="009C793E" w:rsidP="00B42264">
            <w:pPr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Руководитель МО </w:t>
            </w:r>
            <w:r w:rsidR="00B42264">
              <w:rPr>
                <w:rFonts w:asciiTheme="majorHAnsi" w:hAnsiTheme="majorHAnsi"/>
                <w:sz w:val="24"/>
                <w:szCs w:val="24"/>
              </w:rPr>
              <w:t>Асанова Э.</w:t>
            </w:r>
            <w:proofErr w:type="gramStart"/>
            <w:r w:rsidR="00B4226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Доклад, обсуждение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7C37" w:rsidRPr="003A2816" w:rsidTr="008C49C4">
        <w:tc>
          <w:tcPr>
            <w:tcW w:w="727" w:type="dxa"/>
          </w:tcPr>
          <w:p w:rsidR="00857C37" w:rsidRPr="007006A1" w:rsidRDefault="00857C37" w:rsidP="009C79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7006A1" w:rsidRPr="007006A1" w:rsidRDefault="007006A1" w:rsidP="0070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преподавания учебного предмета «Иностранный язык» в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6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r w:rsidR="00F3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3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3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методических рекомендаций ИРО </w:t>
            </w:r>
            <w:hyperlink r:id="rId10" w:history="1">
              <w:r w:rsidR="00F355FE" w:rsidRPr="003B2D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http://iro23.ru/sites/default/files/4._inostrannyy_yazyk_metod._rekomendacii_2018-2019_uch.god.pdf</w:t>
              </w:r>
            </w:hyperlink>
            <w:r w:rsidR="00F35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7C37" w:rsidRPr="007006A1" w:rsidRDefault="00857C37" w:rsidP="0085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C37" w:rsidRPr="00857C37" w:rsidRDefault="00B42264" w:rsidP="00B42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районного МО Приходько В.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857C37" w:rsidRPr="003A2816" w:rsidRDefault="00857C37" w:rsidP="00857C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857C37" w:rsidRPr="003A2816" w:rsidRDefault="00857C37" w:rsidP="00857C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93E" w:rsidRPr="003A2816" w:rsidTr="008C49C4">
        <w:tc>
          <w:tcPr>
            <w:tcW w:w="72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5" w:type="dxa"/>
          </w:tcPr>
          <w:p w:rsidR="009C793E" w:rsidRPr="003A2816" w:rsidRDefault="009C793E" w:rsidP="00833634">
            <w:pPr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Определение темы</w:t>
            </w:r>
            <w:r w:rsidR="00826C48">
              <w:rPr>
                <w:rFonts w:asciiTheme="majorHAnsi" w:hAnsiTheme="majorHAnsi"/>
                <w:sz w:val="24"/>
                <w:szCs w:val="24"/>
              </w:rPr>
              <w:t>, цели и задач работы МО на 2018-2019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</w:tcPr>
          <w:p w:rsidR="009C793E" w:rsidRPr="003A2816" w:rsidRDefault="009C793E" w:rsidP="00B42264">
            <w:pPr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Руководитель МО </w:t>
            </w:r>
            <w:r w:rsidR="00B42264">
              <w:rPr>
                <w:rFonts w:asciiTheme="majorHAnsi" w:hAnsiTheme="majorHAnsi"/>
                <w:sz w:val="24"/>
                <w:szCs w:val="24"/>
              </w:rPr>
              <w:t>Асанова Э.В.</w:t>
            </w:r>
          </w:p>
        </w:tc>
        <w:tc>
          <w:tcPr>
            <w:tcW w:w="1842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793E" w:rsidRPr="003A2816" w:rsidRDefault="009C793E" w:rsidP="009C79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A2816">
        <w:rPr>
          <w:rFonts w:asciiTheme="majorHAnsi" w:hAnsiTheme="majorHAnsi"/>
          <w:b/>
          <w:sz w:val="24"/>
          <w:szCs w:val="24"/>
          <w:u w:val="single"/>
          <w:lang w:val="en-US"/>
        </w:rPr>
        <w:t>II</w:t>
      </w:r>
      <w:r w:rsidRPr="00B92FD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="00857C37">
        <w:rPr>
          <w:rFonts w:asciiTheme="majorHAnsi" w:hAnsiTheme="majorHAnsi"/>
          <w:b/>
          <w:sz w:val="24"/>
          <w:szCs w:val="24"/>
          <w:u w:val="single"/>
        </w:rPr>
        <w:t>заседание(</w:t>
      </w:r>
      <w:proofErr w:type="gramEnd"/>
      <w:r w:rsidR="00857C37">
        <w:rPr>
          <w:rFonts w:asciiTheme="majorHAnsi" w:hAnsiTheme="majorHAnsi"/>
          <w:b/>
          <w:sz w:val="24"/>
          <w:szCs w:val="24"/>
          <w:u w:val="single"/>
        </w:rPr>
        <w:t>ноябрь 2018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A2816">
        <w:rPr>
          <w:rFonts w:asciiTheme="majorHAnsi" w:hAnsiTheme="majorHAnsi"/>
          <w:b/>
          <w:sz w:val="24"/>
          <w:szCs w:val="24"/>
          <w:u w:val="single"/>
        </w:rPr>
        <w:t>г.)</w:t>
      </w:r>
    </w:p>
    <w:tbl>
      <w:tblPr>
        <w:tblW w:w="108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787"/>
        <w:gridCol w:w="1850"/>
        <w:gridCol w:w="1666"/>
      </w:tblGrid>
      <w:tr w:rsidR="009C793E" w:rsidRPr="003A2816" w:rsidTr="008C49C4">
        <w:tc>
          <w:tcPr>
            <w:tcW w:w="5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6787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Рассмотренные вопросы</w:t>
            </w:r>
          </w:p>
        </w:tc>
        <w:tc>
          <w:tcPr>
            <w:tcW w:w="1850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Выступающие</w:t>
            </w:r>
          </w:p>
        </w:tc>
        <w:tc>
          <w:tcPr>
            <w:tcW w:w="1666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выступления</w:t>
            </w:r>
          </w:p>
        </w:tc>
      </w:tr>
      <w:tr w:rsidR="009C793E" w:rsidRPr="003A2816" w:rsidTr="008C49C4">
        <w:tc>
          <w:tcPr>
            <w:tcW w:w="585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87" w:type="dxa"/>
          </w:tcPr>
          <w:p w:rsidR="009C793E" w:rsidRPr="00B64D9B" w:rsidRDefault="00857C37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методических рекомендаций  ФИПИ, подготовленных</w:t>
            </w:r>
            <w:r w:rsidRPr="00857C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основе анализа типичных ошибок участников ЕГЭ 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57C37">
              <w:rPr>
                <w:rFonts w:ascii="Times New Roman" w:eastAsia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850" w:type="dxa"/>
          </w:tcPr>
          <w:p w:rsidR="009C793E" w:rsidRPr="003A2816" w:rsidRDefault="00B42264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Руководитель районного МО Приходько В.В. </w:t>
            </w:r>
          </w:p>
        </w:tc>
        <w:tc>
          <w:tcPr>
            <w:tcW w:w="1666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Доклад, обсуждение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93E" w:rsidRPr="003A2816" w:rsidTr="008C49C4">
        <w:tc>
          <w:tcPr>
            <w:tcW w:w="585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87" w:type="dxa"/>
          </w:tcPr>
          <w:p w:rsidR="009C793E" w:rsidRPr="003A2816" w:rsidRDefault="009C793E" w:rsidP="008C49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проведении школьного и районного этапов Всероссийской олимпиады школьников</w:t>
            </w:r>
          </w:p>
        </w:tc>
        <w:tc>
          <w:tcPr>
            <w:tcW w:w="1850" w:type="dxa"/>
          </w:tcPr>
          <w:p w:rsidR="009C793E" w:rsidRPr="00B42264" w:rsidRDefault="00B42264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>Руководитель МО Асанова Э.В.</w:t>
            </w:r>
          </w:p>
          <w:p w:rsidR="009C793E" w:rsidRPr="00B42264" w:rsidRDefault="009C793E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93E" w:rsidRPr="003A2816" w:rsidTr="000756C9">
        <w:trPr>
          <w:trHeight w:val="1522"/>
        </w:trPr>
        <w:tc>
          <w:tcPr>
            <w:tcW w:w="585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87" w:type="dxa"/>
          </w:tcPr>
          <w:p w:rsidR="009C793E" w:rsidRPr="000756C9" w:rsidRDefault="008C49C4" w:rsidP="0007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9C4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иностранному языку в рамках реализации основных общеобразовательных программ</w:t>
            </w:r>
            <w:r w:rsidR="0007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методических рекомендаций ИРО </w:t>
            </w:r>
            <w:hyperlink r:id="rId11" w:history="1">
              <w:r w:rsidRPr="003B2D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http://iro23.ru/sites/default/files/4._inostrannyy_yazyk_metod._rekomendacii_2018-2019_uch.god.pdf</w:t>
              </w:r>
            </w:hyperlink>
          </w:p>
        </w:tc>
        <w:tc>
          <w:tcPr>
            <w:tcW w:w="1850" w:type="dxa"/>
          </w:tcPr>
          <w:p w:rsidR="009C793E" w:rsidRPr="00B42264" w:rsidRDefault="009C793E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>Учитель англ.</w:t>
            </w:r>
            <w:r w:rsidR="00B42264" w:rsidRPr="00B422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2264">
              <w:rPr>
                <w:rFonts w:asciiTheme="majorHAnsi" w:hAnsiTheme="majorHAnsi"/>
                <w:sz w:val="24"/>
                <w:szCs w:val="24"/>
              </w:rPr>
              <w:t xml:space="preserve">языка </w:t>
            </w:r>
            <w:proofErr w:type="spellStart"/>
            <w:r w:rsidR="00B42264" w:rsidRPr="00B42264">
              <w:rPr>
                <w:rFonts w:asciiTheme="majorHAnsi" w:hAnsiTheme="majorHAnsi"/>
                <w:sz w:val="24"/>
                <w:szCs w:val="24"/>
              </w:rPr>
              <w:t>Пишкина</w:t>
            </w:r>
            <w:proofErr w:type="spellEnd"/>
            <w:r w:rsidR="00B42264" w:rsidRPr="00B42264">
              <w:rPr>
                <w:rFonts w:asciiTheme="majorHAnsi" w:hAnsiTheme="majorHAnsi"/>
                <w:sz w:val="24"/>
                <w:szCs w:val="24"/>
              </w:rPr>
              <w:t xml:space="preserve"> И.</w:t>
            </w:r>
            <w:proofErr w:type="gramStart"/>
            <w:r w:rsidR="00B42264" w:rsidRPr="00B4226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9C793E" w:rsidRPr="00B42264" w:rsidRDefault="009C793E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9C793E" w:rsidRPr="00B64D9B" w:rsidRDefault="009C793E" w:rsidP="0083363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</w:t>
            </w:r>
            <w:r w:rsidRPr="00B64D9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Сообщение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42264" w:rsidRDefault="00B42264" w:rsidP="000756C9">
      <w:pPr>
        <w:jc w:val="center"/>
        <w:rPr>
          <w:rFonts w:asciiTheme="majorHAnsi" w:hAnsiTheme="majorHAnsi"/>
          <w:b/>
          <w:sz w:val="24"/>
          <w:szCs w:val="24"/>
        </w:rPr>
      </w:pPr>
    </w:p>
    <w:p w:rsidR="009C793E" w:rsidRPr="003A2816" w:rsidRDefault="009C793E" w:rsidP="000756C9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3A2816">
        <w:rPr>
          <w:rFonts w:asciiTheme="majorHAnsi" w:hAnsiTheme="majorHAnsi"/>
          <w:b/>
          <w:sz w:val="24"/>
          <w:szCs w:val="24"/>
        </w:rPr>
        <w:lastRenderedPageBreak/>
        <w:t>Межсекционная</w:t>
      </w:r>
      <w:proofErr w:type="spellEnd"/>
      <w:r w:rsidRPr="003A2816">
        <w:rPr>
          <w:rFonts w:asciiTheme="majorHAnsi" w:hAnsiTheme="majorHAnsi"/>
          <w:b/>
          <w:sz w:val="24"/>
          <w:szCs w:val="24"/>
        </w:rPr>
        <w:t xml:space="preserve"> работа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118"/>
        <w:gridCol w:w="1985"/>
        <w:gridCol w:w="1701"/>
      </w:tblGrid>
      <w:tr w:rsidR="009C793E" w:rsidRPr="003A2816" w:rsidTr="008C49C4">
        <w:trPr>
          <w:cantSplit/>
          <w:trHeight w:val="1402"/>
        </w:trPr>
        <w:tc>
          <w:tcPr>
            <w:tcW w:w="567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Цель работы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Срок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работы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Индивидуальная работа с учащимися: подготовка к олимпиадам.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Повысить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уровень 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>подготовки одаренных учащихся, расширить их кругозор, разви</w:t>
            </w:r>
            <w:r>
              <w:rPr>
                <w:rFonts w:asciiTheme="majorHAnsi" w:hAnsiTheme="majorHAnsi"/>
                <w:sz w:val="24"/>
                <w:szCs w:val="24"/>
              </w:rPr>
              <w:t>ва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>ть познавательный интерес к иностранным языкам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Участие в олимпиадах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0756C9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Организация внеклассной работы по предметам </w:t>
            </w:r>
            <w:proofErr w:type="gramStart"/>
            <w:r w:rsidRPr="003A2816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3A2816">
              <w:rPr>
                <w:rFonts w:asciiTheme="majorHAnsi" w:hAnsiTheme="majorHAnsi"/>
                <w:sz w:val="24"/>
                <w:szCs w:val="24"/>
              </w:rPr>
              <w:t>в том числе в внеурочной занятости  в рамках новых ФГОС)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Развитие </w:t>
            </w:r>
            <w:proofErr w:type="spellStart"/>
            <w:r w:rsidRPr="003A2816">
              <w:rPr>
                <w:rFonts w:asciiTheme="majorHAnsi" w:hAnsiTheme="majorHAnsi"/>
                <w:sz w:val="24"/>
                <w:szCs w:val="24"/>
              </w:rPr>
              <w:t>познават</w:t>
            </w:r>
            <w:proofErr w:type="spellEnd"/>
            <w:r w:rsidRPr="003A2816">
              <w:rPr>
                <w:rFonts w:asciiTheme="majorHAnsi" w:hAnsiTheme="majorHAnsi"/>
                <w:sz w:val="24"/>
                <w:szCs w:val="24"/>
              </w:rPr>
              <w:t>. интересов уч-ся, расширение  их кругозора.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Планы   и программы работы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857C3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r w:rsidR="00857C37">
              <w:rPr>
                <w:rFonts w:asciiTheme="majorHAnsi" w:hAnsiTheme="majorHAnsi"/>
                <w:sz w:val="24"/>
                <w:szCs w:val="24"/>
              </w:rPr>
              <w:t>проектной деятельности  по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английскому языку в 9 </w:t>
            </w:r>
            <w:r w:rsidR="00857C37">
              <w:rPr>
                <w:rFonts w:asciiTheme="majorHAnsi" w:hAnsiTheme="majorHAnsi"/>
                <w:sz w:val="24"/>
                <w:szCs w:val="24"/>
              </w:rPr>
              <w:t xml:space="preserve">-11 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>классах</w:t>
            </w:r>
            <w:proofErr w:type="gramStart"/>
            <w:r w:rsidRPr="003A28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7C37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Расширить кругозор уч-ся, дать им возможность проверить свои знания и попробовать свои силы в данном направлении.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Планы   и программы работы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Представление научно- исследовательских работ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учащих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ся в рамках  участия в конкурсе 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««Эврика </w:t>
            </w:r>
            <w:proofErr w:type="gramStart"/>
            <w:r w:rsidRPr="003A2816">
              <w:rPr>
                <w:rFonts w:asciiTheme="majorHAnsi" w:hAnsiTheme="majorHAnsi"/>
                <w:sz w:val="24"/>
                <w:szCs w:val="24"/>
              </w:rPr>
              <w:t>–ю</w:t>
            </w:r>
            <w:proofErr w:type="gramEnd"/>
            <w:r w:rsidRPr="003A2816">
              <w:rPr>
                <w:rFonts w:asciiTheme="majorHAnsi" w:hAnsiTheme="majorHAnsi"/>
                <w:sz w:val="24"/>
                <w:szCs w:val="24"/>
              </w:rPr>
              <w:t>ниор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756C9">
              <w:rPr>
                <w:rFonts w:asciiTheme="majorHAnsi" w:hAnsiTheme="majorHAnsi"/>
                <w:sz w:val="24"/>
                <w:szCs w:val="24"/>
              </w:rPr>
              <w:t>,  и « Эврика»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Совершенствование индивидуальной работы с учащимися, расширение возможностей использования знаний, умений и навыков, полученных на уроках.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Созданные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продукт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B4226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Школьный  тур олимпиад по, английскому </w:t>
            </w:r>
            <w:r w:rsidR="00B42264">
              <w:rPr>
                <w:rFonts w:asciiTheme="majorHAnsi" w:hAnsiTheme="majorHAnsi"/>
                <w:sz w:val="24"/>
                <w:szCs w:val="24"/>
              </w:rPr>
              <w:t xml:space="preserve">языку 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(5-11 </w:t>
            </w:r>
            <w:proofErr w:type="spellStart"/>
            <w:r w:rsidRPr="003A2816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3A28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Развитие познавательного интереса уч-ся.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Протокол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олимпиад, участие в районном туре олимпиад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Организация участия во Всероссийских дистанционных конкурсах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Совершенствование индивидуальной работы с учащимися, расширение возможностей использования знаний, умений и навыков, 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Конкурсные работы</w:t>
            </w:r>
          </w:p>
        </w:tc>
      </w:tr>
      <w:tr w:rsidR="009C793E" w:rsidRPr="003A2816" w:rsidTr="008C49C4">
        <w:tc>
          <w:tcPr>
            <w:tcW w:w="567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793E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работе аттестационных комиссий</w:t>
            </w:r>
          </w:p>
        </w:tc>
        <w:tc>
          <w:tcPr>
            <w:tcW w:w="3118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Протоколы заседаний  аттестационных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комиссий</w:t>
            </w:r>
          </w:p>
        </w:tc>
      </w:tr>
    </w:tbl>
    <w:p w:rsidR="009C793E" w:rsidRDefault="009C793E" w:rsidP="009C793E">
      <w:pPr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9C793E" w:rsidRPr="003A2816" w:rsidRDefault="008C4C50" w:rsidP="009C79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Ш</w:t>
      </w:r>
      <w:proofErr w:type="gramEnd"/>
      <w:r w:rsidR="009C793E" w:rsidRPr="00B92FD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C793E" w:rsidRPr="003A2816">
        <w:rPr>
          <w:rFonts w:asciiTheme="majorHAnsi" w:hAnsiTheme="majorHAnsi"/>
          <w:b/>
          <w:sz w:val="24"/>
          <w:szCs w:val="24"/>
          <w:u w:val="single"/>
        </w:rPr>
        <w:t>заседание</w:t>
      </w:r>
      <w:r w:rsidR="009C793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C793E" w:rsidRPr="003A2816">
        <w:rPr>
          <w:rFonts w:asciiTheme="majorHAnsi" w:hAnsiTheme="majorHAnsi"/>
          <w:b/>
          <w:sz w:val="24"/>
          <w:szCs w:val="24"/>
          <w:u w:val="single"/>
        </w:rPr>
        <w:t>(</w:t>
      </w:r>
      <w:r w:rsidR="008C49C4">
        <w:rPr>
          <w:rFonts w:asciiTheme="majorHAnsi" w:hAnsiTheme="majorHAnsi"/>
          <w:b/>
          <w:sz w:val="24"/>
          <w:szCs w:val="24"/>
          <w:u w:val="single"/>
        </w:rPr>
        <w:t>январь 2019</w:t>
      </w:r>
      <w:r w:rsidR="009C793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C793E" w:rsidRPr="003A2816">
        <w:rPr>
          <w:rFonts w:asciiTheme="majorHAnsi" w:hAnsiTheme="majorHAnsi"/>
          <w:b/>
          <w:sz w:val="24"/>
          <w:szCs w:val="24"/>
          <w:u w:val="single"/>
        </w:rPr>
        <w:t>г.)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928"/>
        <w:gridCol w:w="1985"/>
        <w:gridCol w:w="1701"/>
      </w:tblGrid>
      <w:tr w:rsidR="009C793E" w:rsidRPr="003A2816" w:rsidTr="008C4C50">
        <w:tc>
          <w:tcPr>
            <w:tcW w:w="5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6928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Рассмотренные вопросы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Выступающие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выступления</w:t>
            </w:r>
          </w:p>
        </w:tc>
      </w:tr>
      <w:tr w:rsidR="009C793E" w:rsidRPr="003A2816" w:rsidTr="008C4C50">
        <w:tc>
          <w:tcPr>
            <w:tcW w:w="585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8C4C50" w:rsidRPr="008C4C50" w:rsidRDefault="008C4C50" w:rsidP="008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оценивания уровня подготовки 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8C49C4" w:rsidRPr="007006A1" w:rsidRDefault="008C4C50" w:rsidP="008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 «Иностранный язык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49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C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методических рекомендаций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C49C4" w:rsidRPr="003B2D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http://iro23.ru/sites/default/files/4._inostrannyy_yazyk_metod._rekomendacii_2018-2019_uch.god.pdf</w:t>
              </w:r>
            </w:hyperlink>
            <w:r w:rsidR="008C49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C793E" w:rsidRPr="003A2816" w:rsidRDefault="009C793E" w:rsidP="008336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C50" w:rsidRPr="00B42264" w:rsidRDefault="00B42264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английског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C4C50" w:rsidRPr="00B42264">
              <w:rPr>
                <w:rFonts w:asciiTheme="majorHAnsi" w:hAnsiTheme="majorHAnsi"/>
                <w:sz w:val="24"/>
                <w:szCs w:val="24"/>
              </w:rPr>
              <w:t xml:space="preserve">языка </w:t>
            </w:r>
            <w:proofErr w:type="spellStart"/>
            <w:r w:rsidRPr="00B42264">
              <w:rPr>
                <w:rFonts w:asciiTheme="majorHAnsi" w:hAnsiTheme="majorHAnsi"/>
                <w:sz w:val="24"/>
                <w:szCs w:val="24"/>
              </w:rPr>
              <w:t>Ромаенко</w:t>
            </w:r>
            <w:proofErr w:type="spellEnd"/>
            <w:r w:rsidRPr="00B42264">
              <w:rPr>
                <w:rFonts w:asciiTheme="majorHAnsi" w:hAnsiTheme="majorHAnsi"/>
                <w:sz w:val="24"/>
                <w:szCs w:val="24"/>
              </w:rPr>
              <w:t xml:space="preserve"> Е.Ф</w:t>
            </w:r>
          </w:p>
          <w:p w:rsidR="009C793E" w:rsidRPr="00B42264" w:rsidRDefault="009C793E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93E" w:rsidRPr="003A2816" w:rsidTr="008C4C50">
        <w:tc>
          <w:tcPr>
            <w:tcW w:w="585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9C793E" w:rsidRPr="001D49FA" w:rsidRDefault="008C4C5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форм урочной и внеурочной работы для повышения мотивации учащихся к изучению иноязычной культуры</w:t>
            </w:r>
          </w:p>
        </w:tc>
        <w:tc>
          <w:tcPr>
            <w:tcW w:w="1985" w:type="dxa"/>
          </w:tcPr>
          <w:p w:rsidR="009C793E" w:rsidRPr="00B42264" w:rsidRDefault="009C793E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>Учитель английского языка</w:t>
            </w:r>
            <w:r w:rsidR="008C4C50" w:rsidRPr="00B422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42264" w:rsidRPr="00B42264">
              <w:rPr>
                <w:rFonts w:asciiTheme="majorHAnsi" w:hAnsiTheme="majorHAnsi"/>
                <w:sz w:val="24"/>
                <w:szCs w:val="24"/>
              </w:rPr>
              <w:t>Сикалова</w:t>
            </w:r>
            <w:proofErr w:type="spellEnd"/>
            <w:r w:rsidR="00B42264" w:rsidRPr="00B42264">
              <w:rPr>
                <w:rFonts w:asciiTheme="majorHAnsi" w:hAnsiTheme="majorHAnsi"/>
                <w:sz w:val="24"/>
                <w:szCs w:val="24"/>
              </w:rPr>
              <w:t xml:space="preserve"> Г.Н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56C9" w:rsidRDefault="000756C9" w:rsidP="000756C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C793E" w:rsidRDefault="009C793E" w:rsidP="009C793E">
      <w:pPr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3A2816">
        <w:rPr>
          <w:rFonts w:asciiTheme="majorHAnsi" w:hAnsiTheme="majorHAnsi"/>
          <w:b/>
          <w:sz w:val="24"/>
          <w:szCs w:val="24"/>
        </w:rPr>
        <w:t>Межсекционная</w:t>
      </w:r>
      <w:proofErr w:type="spellEnd"/>
      <w:r w:rsidRPr="003A2816">
        <w:rPr>
          <w:rFonts w:asciiTheme="majorHAnsi" w:hAnsiTheme="majorHAnsi"/>
          <w:b/>
          <w:sz w:val="24"/>
          <w:szCs w:val="24"/>
        </w:rPr>
        <w:t xml:space="preserve"> работа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5"/>
        <w:gridCol w:w="3118"/>
        <w:gridCol w:w="1701"/>
        <w:gridCol w:w="1985"/>
      </w:tblGrid>
      <w:tr w:rsidR="009C793E" w:rsidRPr="003A2816" w:rsidTr="000756C9">
        <w:trPr>
          <w:cantSplit/>
          <w:trHeight w:val="1402"/>
        </w:trPr>
        <w:tc>
          <w:tcPr>
            <w:tcW w:w="850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Цель работы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Срок</w:t>
            </w:r>
          </w:p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93E" w:rsidRPr="003A2816" w:rsidRDefault="009C793E" w:rsidP="0083363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работы</w:t>
            </w:r>
          </w:p>
        </w:tc>
      </w:tr>
      <w:tr w:rsidR="009C793E" w:rsidRPr="003A2816" w:rsidTr="000756C9">
        <w:tc>
          <w:tcPr>
            <w:tcW w:w="850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Организация внеклассной раб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оты по предметам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в том числе </w:t>
            </w:r>
            <w:r w:rsidRPr="003A2816">
              <w:rPr>
                <w:rFonts w:asciiTheme="majorHAnsi" w:hAnsiTheme="majorHAnsi"/>
                <w:sz w:val="24"/>
                <w:szCs w:val="24"/>
              </w:rPr>
              <w:t xml:space="preserve"> внеурочной занятости  в рамках новых ФГОС)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Развитие </w:t>
            </w:r>
            <w:proofErr w:type="spellStart"/>
            <w:r w:rsidRPr="003A2816">
              <w:rPr>
                <w:rFonts w:asciiTheme="majorHAnsi" w:hAnsiTheme="majorHAnsi"/>
                <w:sz w:val="24"/>
                <w:szCs w:val="24"/>
              </w:rPr>
              <w:t>познават</w:t>
            </w:r>
            <w:proofErr w:type="spellEnd"/>
            <w:r w:rsidRPr="003A2816">
              <w:rPr>
                <w:rFonts w:asciiTheme="majorHAnsi" w:hAnsiTheme="majorHAnsi"/>
                <w:sz w:val="24"/>
                <w:szCs w:val="24"/>
              </w:rPr>
              <w:t>. интересов уч-ся, расширение  их кругозора.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Планы   и программы работы</w:t>
            </w:r>
          </w:p>
        </w:tc>
      </w:tr>
      <w:tr w:rsidR="009C793E" w:rsidRPr="003A2816" w:rsidTr="000756C9">
        <w:tc>
          <w:tcPr>
            <w:tcW w:w="850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proofErr w:type="spellStart"/>
            <w:r w:rsidRPr="003A2816">
              <w:rPr>
                <w:rFonts w:asciiTheme="majorHAnsi" w:hAnsiTheme="majorHAnsi"/>
                <w:sz w:val="24"/>
                <w:szCs w:val="24"/>
              </w:rPr>
              <w:t>предпрофильных</w:t>
            </w:r>
            <w:proofErr w:type="spellEnd"/>
            <w:r w:rsidRPr="003A2816">
              <w:rPr>
                <w:rFonts w:asciiTheme="majorHAnsi" w:hAnsiTheme="majorHAnsi"/>
                <w:sz w:val="24"/>
                <w:szCs w:val="24"/>
              </w:rPr>
              <w:t xml:space="preserve"> курсов по английскому языку в 9 классах и элективных курсов в 10-11 классах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Расширить кругозор уч-ся, дать им возможность проверить свои знания и попробовать свои силы в данном направлении.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Планы   и программы работы</w:t>
            </w:r>
          </w:p>
        </w:tc>
      </w:tr>
      <w:tr w:rsidR="009C793E" w:rsidRPr="003A2816" w:rsidTr="000756C9">
        <w:tc>
          <w:tcPr>
            <w:tcW w:w="850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9C793E" w:rsidRPr="003A2816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Проведение месячника иностранных языков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 xml:space="preserve">Развитие </w:t>
            </w:r>
            <w:proofErr w:type="spellStart"/>
            <w:r w:rsidRPr="003A2816">
              <w:rPr>
                <w:rFonts w:asciiTheme="majorHAnsi" w:hAnsiTheme="majorHAnsi"/>
                <w:sz w:val="24"/>
                <w:szCs w:val="24"/>
              </w:rPr>
              <w:t>познават</w:t>
            </w:r>
            <w:proofErr w:type="spellEnd"/>
            <w:r w:rsidRPr="003A2816">
              <w:rPr>
                <w:rFonts w:asciiTheme="majorHAnsi" w:hAnsiTheme="majorHAnsi"/>
                <w:sz w:val="24"/>
                <w:szCs w:val="24"/>
              </w:rPr>
              <w:t>. интересов уч-ся, расширение  их кругозора.</w:t>
            </w:r>
          </w:p>
        </w:tc>
        <w:tc>
          <w:tcPr>
            <w:tcW w:w="1701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C793E" w:rsidRPr="003A2816" w:rsidRDefault="009C793E" w:rsidP="000756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Конкурсы, театрализованные представления</w:t>
            </w:r>
          </w:p>
        </w:tc>
      </w:tr>
      <w:tr w:rsidR="009C793E" w:rsidRPr="003A2816" w:rsidTr="000756C9">
        <w:tc>
          <w:tcPr>
            <w:tcW w:w="850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5" w:type="dxa"/>
          </w:tcPr>
          <w:p w:rsidR="009C793E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Открытые уроки по англи</w:t>
            </w:r>
            <w:r w:rsidR="00B42264">
              <w:rPr>
                <w:rFonts w:asciiTheme="majorHAnsi" w:hAnsiTheme="majorHAnsi"/>
                <w:sz w:val="24"/>
                <w:szCs w:val="24"/>
              </w:rPr>
              <w:t>йскому языку на базе МБОУСОШ№ 28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Обобщение и распространение инновационного опыта работы</w:t>
            </w:r>
          </w:p>
        </w:tc>
        <w:tc>
          <w:tcPr>
            <w:tcW w:w="1701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Анализ урока.</w:t>
            </w:r>
          </w:p>
        </w:tc>
      </w:tr>
      <w:tr w:rsidR="009C793E" w:rsidRPr="003A2816" w:rsidTr="000756C9">
        <w:tc>
          <w:tcPr>
            <w:tcW w:w="850" w:type="dxa"/>
          </w:tcPr>
          <w:p w:rsidR="009C793E" w:rsidRPr="003A2816" w:rsidRDefault="009C793E" w:rsidP="009C793E">
            <w:pPr>
              <w:pStyle w:val="a5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5" w:type="dxa"/>
          </w:tcPr>
          <w:p w:rsidR="009C793E" w:rsidRDefault="009C793E" w:rsidP="0083363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Муниципальный этап конкурса   « Учитель года»</w:t>
            </w:r>
          </w:p>
        </w:tc>
        <w:tc>
          <w:tcPr>
            <w:tcW w:w="3118" w:type="dxa"/>
          </w:tcPr>
          <w:p w:rsidR="009C793E" w:rsidRPr="003A2816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Повышение  профессионального уровня учителей</w:t>
            </w:r>
          </w:p>
        </w:tc>
        <w:tc>
          <w:tcPr>
            <w:tcW w:w="1701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C793E" w:rsidRDefault="009C793E" w:rsidP="0083363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</w:t>
            </w:r>
          </w:p>
        </w:tc>
      </w:tr>
    </w:tbl>
    <w:p w:rsidR="009C793E" w:rsidRDefault="009C793E" w:rsidP="009C793E">
      <w:pPr>
        <w:spacing w:after="0"/>
        <w:rPr>
          <w:rFonts w:asciiTheme="majorHAnsi" w:hAnsiTheme="majorHAnsi"/>
          <w:sz w:val="24"/>
          <w:szCs w:val="24"/>
        </w:rPr>
      </w:pPr>
    </w:p>
    <w:p w:rsidR="006E2F50" w:rsidRPr="003A2816" w:rsidRDefault="006E2F50" w:rsidP="006E2F5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b/>
          <w:sz w:val="24"/>
          <w:szCs w:val="24"/>
          <w:u w:val="single"/>
        </w:rPr>
        <w:t>У</w:t>
      </w:r>
      <w:r w:rsidRPr="00B92FD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A2816">
        <w:rPr>
          <w:rFonts w:asciiTheme="majorHAnsi" w:hAnsiTheme="majorHAnsi"/>
          <w:b/>
          <w:sz w:val="24"/>
          <w:szCs w:val="24"/>
          <w:u w:val="single"/>
        </w:rPr>
        <w:t>заседание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A2816">
        <w:rPr>
          <w:rFonts w:asciiTheme="majorHAnsi" w:hAnsiTheme="majorHAnsi"/>
          <w:b/>
          <w:sz w:val="24"/>
          <w:szCs w:val="24"/>
          <w:u w:val="single"/>
        </w:rPr>
        <w:t>(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март 2019 </w:t>
      </w:r>
      <w:r w:rsidRPr="003A2816">
        <w:rPr>
          <w:rFonts w:asciiTheme="majorHAnsi" w:hAnsiTheme="majorHAnsi"/>
          <w:b/>
          <w:sz w:val="24"/>
          <w:szCs w:val="24"/>
          <w:u w:val="single"/>
        </w:rPr>
        <w:t>г.)</w:t>
      </w:r>
      <w:proofErr w:type="gramEnd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928"/>
        <w:gridCol w:w="1985"/>
        <w:gridCol w:w="1701"/>
      </w:tblGrid>
      <w:tr w:rsidR="006E2F50" w:rsidRPr="003A2816" w:rsidTr="004F6615">
        <w:tc>
          <w:tcPr>
            <w:tcW w:w="585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 xml:space="preserve">№ </w:t>
            </w:r>
            <w:proofErr w:type="gramStart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/п</w:t>
            </w:r>
          </w:p>
        </w:tc>
        <w:tc>
          <w:tcPr>
            <w:tcW w:w="6928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Рассмотренные вопросы</w:t>
            </w:r>
          </w:p>
        </w:tc>
        <w:tc>
          <w:tcPr>
            <w:tcW w:w="1985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Выступающие</w:t>
            </w:r>
          </w:p>
        </w:tc>
        <w:tc>
          <w:tcPr>
            <w:tcW w:w="1701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A2816">
              <w:rPr>
                <w:rFonts w:asciiTheme="majorHAnsi" w:hAnsiTheme="majorHAnsi"/>
                <w:i/>
                <w:sz w:val="24"/>
                <w:szCs w:val="24"/>
              </w:rPr>
              <w:t>Форма выступления</w:t>
            </w:r>
          </w:p>
        </w:tc>
      </w:tr>
      <w:tr w:rsidR="006E2F50" w:rsidRPr="003A2816" w:rsidTr="004F6615">
        <w:tc>
          <w:tcPr>
            <w:tcW w:w="585" w:type="dxa"/>
          </w:tcPr>
          <w:p w:rsidR="006E2F50" w:rsidRPr="003A2816" w:rsidRDefault="006E2F50" w:rsidP="004F6615">
            <w:pPr>
              <w:pStyle w:val="a5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6E2F50" w:rsidRPr="008C4C50" w:rsidRDefault="006E2F50" w:rsidP="004F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оценивания уровня подготовки 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2F50" w:rsidRPr="000756C9" w:rsidRDefault="006E2F50" w:rsidP="0007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 «Иностранный язык</w:t>
            </w:r>
            <w:proofErr w:type="gramStart"/>
            <w:r w:rsidRPr="008C4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методических рекомендаций ИРО </w:t>
            </w:r>
            <w:hyperlink r:id="rId13" w:history="1">
              <w:r w:rsidRPr="003B2D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http://iro23.ru/sites/default/files/4._inostrannyy_yazyk_metod._rekomendacii_2018-2019_uch.god.pdf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E2F50" w:rsidRPr="00B42264" w:rsidRDefault="00B42264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>Руководитель районного МО Приходько В.</w:t>
            </w:r>
            <w:proofErr w:type="gramStart"/>
            <w:r w:rsidRPr="00B4226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6E2F50" w:rsidRPr="00B42264" w:rsidRDefault="006E2F50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2F50" w:rsidRPr="003A2816" w:rsidTr="004F6615">
        <w:tc>
          <w:tcPr>
            <w:tcW w:w="585" w:type="dxa"/>
          </w:tcPr>
          <w:p w:rsidR="006E2F50" w:rsidRPr="003A2816" w:rsidRDefault="006E2F50" w:rsidP="004F6615">
            <w:pPr>
              <w:pStyle w:val="a5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6E2F50" w:rsidRPr="001D49FA" w:rsidRDefault="006E2F50" w:rsidP="004F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форм урочной и внеурочной работы для повышения мотивации учащихся к изучению иноязычной культуры</w:t>
            </w:r>
          </w:p>
        </w:tc>
        <w:tc>
          <w:tcPr>
            <w:tcW w:w="1985" w:type="dxa"/>
          </w:tcPr>
          <w:p w:rsidR="006E2F50" w:rsidRPr="00B42264" w:rsidRDefault="006E2F50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 xml:space="preserve">Учитель английского </w:t>
            </w:r>
            <w:r w:rsidR="00B42264" w:rsidRPr="00B42264">
              <w:rPr>
                <w:rFonts w:asciiTheme="majorHAnsi" w:hAnsiTheme="majorHAnsi"/>
                <w:sz w:val="24"/>
                <w:szCs w:val="24"/>
              </w:rPr>
              <w:t>Голубятникова Е.А</w:t>
            </w:r>
          </w:p>
        </w:tc>
        <w:tc>
          <w:tcPr>
            <w:tcW w:w="1701" w:type="dxa"/>
          </w:tcPr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2816"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  <w:p w:rsidR="006E2F50" w:rsidRPr="003A2816" w:rsidRDefault="006E2F50" w:rsidP="004F66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2F50" w:rsidRPr="003A2816" w:rsidTr="004F6615">
        <w:tc>
          <w:tcPr>
            <w:tcW w:w="585" w:type="dxa"/>
          </w:tcPr>
          <w:p w:rsidR="006E2F50" w:rsidRPr="003A2816" w:rsidRDefault="006E2F50" w:rsidP="004F6615">
            <w:pPr>
              <w:pStyle w:val="a5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D24D33" w:rsidRPr="00D24D33" w:rsidRDefault="00D24D33" w:rsidP="00D2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использовании материалов </w:t>
            </w:r>
            <w:r w:rsidRPr="00D2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ФИПИ: </w:t>
            </w:r>
            <w:hyperlink r:id="rId14" w:history="1">
              <w:r w:rsidRPr="003B2D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www.fipi.ru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методической помощи</w:t>
            </w:r>
            <w:r w:rsidRPr="00D2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 и обучающимся при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4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ЕГЭ </w:t>
            </w:r>
          </w:p>
          <w:p w:rsidR="00D24D33" w:rsidRPr="00D24D33" w:rsidRDefault="00D24D33" w:rsidP="00D2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50" w:rsidRPr="00D24D33" w:rsidRDefault="006E2F50" w:rsidP="004F6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2F50" w:rsidRPr="00B42264" w:rsidRDefault="00B42264" w:rsidP="00B4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2264">
              <w:rPr>
                <w:rFonts w:asciiTheme="majorHAnsi" w:hAnsiTheme="majorHAnsi"/>
                <w:sz w:val="24"/>
                <w:szCs w:val="24"/>
              </w:rPr>
              <w:t>Руководитель МО Асанова Э.</w:t>
            </w:r>
            <w:proofErr w:type="gramStart"/>
            <w:r w:rsidRPr="00B4226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6E2F50" w:rsidRPr="003A2816" w:rsidRDefault="0003281B" w:rsidP="004F66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Сообщение</w:t>
            </w:r>
          </w:p>
        </w:tc>
      </w:tr>
    </w:tbl>
    <w:p w:rsidR="009C793E" w:rsidRDefault="009C793E" w:rsidP="009C793E">
      <w:pPr>
        <w:spacing w:after="0"/>
        <w:rPr>
          <w:rFonts w:asciiTheme="majorHAnsi" w:hAnsiTheme="majorHAnsi"/>
          <w:sz w:val="24"/>
          <w:szCs w:val="24"/>
        </w:rPr>
      </w:pPr>
    </w:p>
    <w:p w:rsidR="00876764" w:rsidRPr="00876764" w:rsidRDefault="009C793E" w:rsidP="009C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Руководитель МО       </w:t>
      </w:r>
      <w:r w:rsidR="00D24D33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B42264">
        <w:rPr>
          <w:rFonts w:asciiTheme="majorHAnsi" w:hAnsiTheme="majorHAnsi"/>
          <w:sz w:val="24"/>
          <w:szCs w:val="24"/>
        </w:rPr>
        <w:t xml:space="preserve">  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D24D33">
        <w:rPr>
          <w:rFonts w:asciiTheme="majorHAnsi" w:hAnsiTheme="majorHAnsi"/>
          <w:sz w:val="24"/>
          <w:szCs w:val="24"/>
        </w:rPr>
        <w:t xml:space="preserve">       </w:t>
      </w:r>
      <w:proofErr w:type="spellStart"/>
      <w:r w:rsidR="00B42264">
        <w:rPr>
          <w:rFonts w:asciiTheme="majorHAnsi" w:hAnsiTheme="majorHAnsi"/>
          <w:sz w:val="24"/>
          <w:szCs w:val="24"/>
        </w:rPr>
        <w:t>Э</w:t>
      </w:r>
      <w:r w:rsidR="00D24D33">
        <w:rPr>
          <w:rFonts w:asciiTheme="majorHAnsi" w:hAnsiTheme="majorHAnsi"/>
          <w:sz w:val="24"/>
          <w:szCs w:val="24"/>
        </w:rPr>
        <w:t>.В.</w:t>
      </w:r>
      <w:r w:rsidR="00B42264">
        <w:rPr>
          <w:rFonts w:asciiTheme="majorHAnsi" w:hAnsiTheme="majorHAnsi"/>
          <w:sz w:val="24"/>
          <w:szCs w:val="24"/>
        </w:rPr>
        <w:t>Асанова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     </w:t>
      </w:r>
    </w:p>
    <w:p w:rsidR="009C793E" w:rsidRDefault="009C793E" w:rsidP="00876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C793E" w:rsidSect="00461AF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89" w:rsidRDefault="00532889" w:rsidP="00E779A0">
      <w:pPr>
        <w:spacing w:after="0" w:line="240" w:lineRule="auto"/>
      </w:pPr>
      <w:r>
        <w:separator/>
      </w:r>
    </w:p>
  </w:endnote>
  <w:endnote w:type="continuationSeparator" w:id="0">
    <w:p w:rsidR="00532889" w:rsidRDefault="00532889" w:rsidP="00E7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89" w:rsidRDefault="00532889" w:rsidP="00E779A0">
      <w:pPr>
        <w:spacing w:after="0" w:line="240" w:lineRule="auto"/>
      </w:pPr>
      <w:r>
        <w:separator/>
      </w:r>
    </w:p>
  </w:footnote>
  <w:footnote w:type="continuationSeparator" w:id="0">
    <w:p w:rsidR="00532889" w:rsidRDefault="00532889" w:rsidP="00E7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170"/>
      <w:docPartObj>
        <w:docPartGallery w:val="Page Numbers (Top of Page)"/>
        <w:docPartUnique/>
      </w:docPartObj>
    </w:sdtPr>
    <w:sdtEndPr/>
    <w:sdtContent>
      <w:p w:rsidR="00857C37" w:rsidRDefault="00DC58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7C37" w:rsidRDefault="00857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87"/>
    <w:multiLevelType w:val="hybridMultilevel"/>
    <w:tmpl w:val="D1FE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4AB"/>
    <w:multiLevelType w:val="hybridMultilevel"/>
    <w:tmpl w:val="9416A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22CE0"/>
    <w:multiLevelType w:val="hybridMultilevel"/>
    <w:tmpl w:val="74A2DE30"/>
    <w:lvl w:ilvl="0" w:tplc="2EAA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75D8"/>
    <w:multiLevelType w:val="multilevel"/>
    <w:tmpl w:val="59F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1326A"/>
    <w:multiLevelType w:val="multilevel"/>
    <w:tmpl w:val="B88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70A10"/>
    <w:multiLevelType w:val="multilevel"/>
    <w:tmpl w:val="8D0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8741F"/>
    <w:multiLevelType w:val="multilevel"/>
    <w:tmpl w:val="1A3A80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1DFE4922"/>
    <w:multiLevelType w:val="hybridMultilevel"/>
    <w:tmpl w:val="A16E7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307E"/>
    <w:multiLevelType w:val="multilevel"/>
    <w:tmpl w:val="2D2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1367D"/>
    <w:multiLevelType w:val="multilevel"/>
    <w:tmpl w:val="3888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43375"/>
    <w:multiLevelType w:val="hybridMultilevel"/>
    <w:tmpl w:val="32F41478"/>
    <w:lvl w:ilvl="0" w:tplc="BE045B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40A6"/>
    <w:multiLevelType w:val="hybridMultilevel"/>
    <w:tmpl w:val="CFC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579C"/>
    <w:multiLevelType w:val="multilevel"/>
    <w:tmpl w:val="7D3A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20934"/>
    <w:multiLevelType w:val="hybridMultilevel"/>
    <w:tmpl w:val="862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B4E80"/>
    <w:multiLevelType w:val="multilevel"/>
    <w:tmpl w:val="AB1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357CF"/>
    <w:multiLevelType w:val="hybridMultilevel"/>
    <w:tmpl w:val="D1FE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F466F"/>
    <w:multiLevelType w:val="multilevel"/>
    <w:tmpl w:val="BEB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F0DBC"/>
    <w:multiLevelType w:val="hybridMultilevel"/>
    <w:tmpl w:val="4CB0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B00C0"/>
    <w:multiLevelType w:val="hybridMultilevel"/>
    <w:tmpl w:val="BDB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F402A"/>
    <w:multiLevelType w:val="multilevel"/>
    <w:tmpl w:val="99A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946ED"/>
    <w:multiLevelType w:val="multilevel"/>
    <w:tmpl w:val="8BDC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3789F"/>
    <w:multiLevelType w:val="multilevel"/>
    <w:tmpl w:val="9B1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24432"/>
    <w:multiLevelType w:val="hybridMultilevel"/>
    <w:tmpl w:val="0BFE6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2D3CE7"/>
    <w:multiLevelType w:val="hybridMultilevel"/>
    <w:tmpl w:val="6584DE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3F5B58"/>
    <w:multiLevelType w:val="multilevel"/>
    <w:tmpl w:val="27CC2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2"/>
  </w:num>
  <w:num w:numId="5">
    <w:abstractNumId w:val="15"/>
  </w:num>
  <w:num w:numId="6">
    <w:abstractNumId w:val="22"/>
  </w:num>
  <w:num w:numId="7">
    <w:abstractNumId w:val="0"/>
  </w:num>
  <w:num w:numId="8">
    <w:abstractNumId w:val="1"/>
  </w:num>
  <w:num w:numId="9">
    <w:abstractNumId w:val="18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4"/>
  </w:num>
  <w:num w:numId="16">
    <w:abstractNumId w:val="24"/>
  </w:num>
  <w:num w:numId="17">
    <w:abstractNumId w:val="3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10"/>
  </w:num>
  <w:num w:numId="23">
    <w:abstractNumId w:val="2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4"/>
    <w:rsid w:val="00012072"/>
    <w:rsid w:val="0003281B"/>
    <w:rsid w:val="000756C9"/>
    <w:rsid w:val="001326E4"/>
    <w:rsid w:val="001A5715"/>
    <w:rsid w:val="00214939"/>
    <w:rsid w:val="00225335"/>
    <w:rsid w:val="002940C9"/>
    <w:rsid w:val="002A1A3D"/>
    <w:rsid w:val="00355AE7"/>
    <w:rsid w:val="003C2121"/>
    <w:rsid w:val="004561EB"/>
    <w:rsid w:val="00461AFF"/>
    <w:rsid w:val="00474D00"/>
    <w:rsid w:val="00532889"/>
    <w:rsid w:val="005A162E"/>
    <w:rsid w:val="005D7FDE"/>
    <w:rsid w:val="005E69DD"/>
    <w:rsid w:val="006A188D"/>
    <w:rsid w:val="006C1A92"/>
    <w:rsid w:val="006E2F50"/>
    <w:rsid w:val="007006A1"/>
    <w:rsid w:val="00764757"/>
    <w:rsid w:val="00795005"/>
    <w:rsid w:val="007B3FD2"/>
    <w:rsid w:val="007C5144"/>
    <w:rsid w:val="00826C48"/>
    <w:rsid w:val="00833634"/>
    <w:rsid w:val="0084356C"/>
    <w:rsid w:val="00855398"/>
    <w:rsid w:val="00857C37"/>
    <w:rsid w:val="00876764"/>
    <w:rsid w:val="008862C0"/>
    <w:rsid w:val="008C3B8C"/>
    <w:rsid w:val="008C49C4"/>
    <w:rsid w:val="008C4C50"/>
    <w:rsid w:val="009250E4"/>
    <w:rsid w:val="009934CB"/>
    <w:rsid w:val="00993F50"/>
    <w:rsid w:val="009C6DDF"/>
    <w:rsid w:val="009C793E"/>
    <w:rsid w:val="00B051C4"/>
    <w:rsid w:val="00B42264"/>
    <w:rsid w:val="00B54FAD"/>
    <w:rsid w:val="00BC35C3"/>
    <w:rsid w:val="00BD7298"/>
    <w:rsid w:val="00C65CB1"/>
    <w:rsid w:val="00C80D44"/>
    <w:rsid w:val="00CD1C75"/>
    <w:rsid w:val="00D102A4"/>
    <w:rsid w:val="00D135BC"/>
    <w:rsid w:val="00D24D33"/>
    <w:rsid w:val="00D525D6"/>
    <w:rsid w:val="00DB5446"/>
    <w:rsid w:val="00DC58CC"/>
    <w:rsid w:val="00DD1650"/>
    <w:rsid w:val="00DD5985"/>
    <w:rsid w:val="00E04E4F"/>
    <w:rsid w:val="00E22B0F"/>
    <w:rsid w:val="00E44328"/>
    <w:rsid w:val="00E6032B"/>
    <w:rsid w:val="00E7257B"/>
    <w:rsid w:val="00E779A0"/>
    <w:rsid w:val="00F355FE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67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793E"/>
    <w:pPr>
      <w:ind w:left="720"/>
      <w:contextualSpacing/>
    </w:pPr>
  </w:style>
  <w:style w:type="character" w:customStyle="1" w:styleId="c2">
    <w:name w:val="c2"/>
    <w:basedOn w:val="a0"/>
    <w:rsid w:val="009C793E"/>
  </w:style>
  <w:style w:type="paragraph" w:customStyle="1" w:styleId="c11">
    <w:name w:val="c11"/>
    <w:basedOn w:val="a"/>
    <w:rsid w:val="009C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5AE7"/>
  </w:style>
  <w:style w:type="paragraph" w:customStyle="1" w:styleId="c8">
    <w:name w:val="c8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55AE7"/>
  </w:style>
  <w:style w:type="character" w:customStyle="1" w:styleId="c1">
    <w:name w:val="c1"/>
    <w:basedOn w:val="a0"/>
    <w:rsid w:val="00355AE7"/>
  </w:style>
  <w:style w:type="paragraph" w:customStyle="1" w:styleId="c14">
    <w:name w:val="c14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4939"/>
    <w:rPr>
      <w:b/>
      <w:bCs/>
    </w:rPr>
  </w:style>
  <w:style w:type="paragraph" w:styleId="a7">
    <w:name w:val="header"/>
    <w:basedOn w:val="a"/>
    <w:link w:val="a8"/>
    <w:uiPriority w:val="99"/>
    <w:unhideWhenUsed/>
    <w:rsid w:val="00E7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9A0"/>
  </w:style>
  <w:style w:type="paragraph" w:styleId="a9">
    <w:name w:val="footer"/>
    <w:basedOn w:val="a"/>
    <w:link w:val="aa"/>
    <w:uiPriority w:val="99"/>
    <w:semiHidden/>
    <w:unhideWhenUsed/>
    <w:rsid w:val="00E7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9A0"/>
  </w:style>
  <w:style w:type="character" w:styleId="ab">
    <w:name w:val="Hyperlink"/>
    <w:basedOn w:val="a0"/>
    <w:uiPriority w:val="99"/>
    <w:unhideWhenUsed/>
    <w:rsid w:val="00E04E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02A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67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793E"/>
    <w:pPr>
      <w:ind w:left="720"/>
      <w:contextualSpacing/>
    </w:pPr>
  </w:style>
  <w:style w:type="character" w:customStyle="1" w:styleId="c2">
    <w:name w:val="c2"/>
    <w:basedOn w:val="a0"/>
    <w:rsid w:val="009C793E"/>
  </w:style>
  <w:style w:type="paragraph" w:customStyle="1" w:styleId="c11">
    <w:name w:val="c11"/>
    <w:basedOn w:val="a"/>
    <w:rsid w:val="009C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5AE7"/>
  </w:style>
  <w:style w:type="paragraph" w:customStyle="1" w:styleId="c8">
    <w:name w:val="c8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55AE7"/>
  </w:style>
  <w:style w:type="character" w:customStyle="1" w:styleId="c1">
    <w:name w:val="c1"/>
    <w:basedOn w:val="a0"/>
    <w:rsid w:val="00355AE7"/>
  </w:style>
  <w:style w:type="paragraph" w:customStyle="1" w:styleId="c14">
    <w:name w:val="c14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4939"/>
    <w:rPr>
      <w:b/>
      <w:bCs/>
    </w:rPr>
  </w:style>
  <w:style w:type="paragraph" w:styleId="a7">
    <w:name w:val="header"/>
    <w:basedOn w:val="a"/>
    <w:link w:val="a8"/>
    <w:uiPriority w:val="99"/>
    <w:unhideWhenUsed/>
    <w:rsid w:val="00E7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9A0"/>
  </w:style>
  <w:style w:type="paragraph" w:styleId="a9">
    <w:name w:val="footer"/>
    <w:basedOn w:val="a"/>
    <w:link w:val="aa"/>
    <w:uiPriority w:val="99"/>
    <w:semiHidden/>
    <w:unhideWhenUsed/>
    <w:rsid w:val="00E7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9A0"/>
  </w:style>
  <w:style w:type="character" w:styleId="ab">
    <w:name w:val="Hyperlink"/>
    <w:basedOn w:val="a0"/>
    <w:uiPriority w:val="99"/>
    <w:unhideWhenUsed/>
    <w:rsid w:val="00E04E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02A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o23.ru/sites/default/files/4._inostrannyy_yazyk_metod._rekomendacii_2018-2019_uch.god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o23.ru/sites/default/files/4._inostrannyy_yazyk_metod._rekomendacii_2018-2019_uch.go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23.ru/sites/default/files/4._inostrannyy_yazyk_metod._rekomendacii_2018-2019_uch.god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ro23.ru/sites/default/files/4._inostrannyy_yazyk_metod._rekomendacii_2018-2019_uch.go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org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3C06-211F-4BD7-89C5-3D276C75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User</cp:lastModifiedBy>
  <cp:revision>4</cp:revision>
  <cp:lastPrinted>2018-09-18T09:24:00Z</cp:lastPrinted>
  <dcterms:created xsi:type="dcterms:W3CDTF">2018-09-18T06:39:00Z</dcterms:created>
  <dcterms:modified xsi:type="dcterms:W3CDTF">2018-09-18T09:24:00Z</dcterms:modified>
</cp:coreProperties>
</file>