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90" w:rsidRPr="000F0351" w:rsidRDefault="00A37890" w:rsidP="00A37890">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Style w:val="a3"/>
        <w:tblW w:w="10916" w:type="dxa"/>
        <w:tblInd w:w="-885" w:type="dxa"/>
        <w:tblLook w:val="04A0"/>
      </w:tblPr>
      <w:tblGrid>
        <w:gridCol w:w="5670"/>
        <w:gridCol w:w="5246"/>
      </w:tblGrid>
      <w:tr w:rsidR="00A37890" w:rsidTr="005E0B84">
        <w:tc>
          <w:tcPr>
            <w:tcW w:w="5670" w:type="dxa"/>
          </w:tcPr>
          <w:p w:rsidR="00A37890" w:rsidRDefault="00A37890" w:rsidP="005E0B84">
            <w:pPr>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Обсуждено на </w:t>
            </w:r>
            <w:proofErr w:type="gramStart"/>
            <w:r>
              <w:rPr>
                <w:rFonts w:ascii="Times New Roman" w:eastAsia="Times New Roman" w:hAnsi="Times New Roman" w:cs="Times New Roman"/>
                <w:bCs/>
                <w:sz w:val="27"/>
                <w:szCs w:val="27"/>
                <w:lang w:eastAsia="ru-RU"/>
              </w:rPr>
              <w:t>заседании</w:t>
            </w:r>
            <w:proofErr w:type="gramEnd"/>
            <w:r>
              <w:rPr>
                <w:rFonts w:ascii="Times New Roman" w:eastAsia="Times New Roman" w:hAnsi="Times New Roman" w:cs="Times New Roman"/>
                <w:bCs/>
                <w:sz w:val="27"/>
                <w:szCs w:val="27"/>
                <w:lang w:eastAsia="ru-RU"/>
              </w:rPr>
              <w:t xml:space="preserve"> ПМПК.</w:t>
            </w:r>
          </w:p>
          <w:p w:rsidR="00A37890" w:rsidRDefault="00A37890" w:rsidP="005E0B84">
            <w:pPr>
              <w:jc w:val="both"/>
              <w:outlineLvl w:val="2"/>
              <w:rPr>
                <w:rFonts w:ascii="Times New Roman" w:eastAsia="Times New Roman" w:hAnsi="Times New Roman" w:cs="Times New Roman"/>
                <w:bCs/>
                <w:sz w:val="27"/>
                <w:szCs w:val="27"/>
                <w:lang w:eastAsia="ru-RU"/>
              </w:rPr>
            </w:pPr>
            <w:proofErr w:type="spellStart"/>
            <w:r>
              <w:rPr>
                <w:rFonts w:ascii="Times New Roman" w:eastAsia="Times New Roman" w:hAnsi="Times New Roman" w:cs="Times New Roman"/>
                <w:bCs/>
                <w:sz w:val="27"/>
                <w:szCs w:val="27"/>
                <w:lang w:eastAsia="ru-RU"/>
              </w:rPr>
              <w:t>Протокол№______</w:t>
            </w:r>
            <w:proofErr w:type="gramStart"/>
            <w:r>
              <w:rPr>
                <w:rFonts w:ascii="Times New Roman" w:eastAsia="Times New Roman" w:hAnsi="Times New Roman" w:cs="Times New Roman"/>
                <w:bCs/>
                <w:sz w:val="27"/>
                <w:szCs w:val="27"/>
                <w:lang w:eastAsia="ru-RU"/>
              </w:rPr>
              <w:t>от</w:t>
            </w:r>
            <w:proofErr w:type="spellEnd"/>
            <w:proofErr w:type="gramEnd"/>
            <w:r>
              <w:rPr>
                <w:rFonts w:ascii="Times New Roman" w:eastAsia="Times New Roman" w:hAnsi="Times New Roman" w:cs="Times New Roman"/>
                <w:bCs/>
                <w:sz w:val="27"/>
                <w:szCs w:val="27"/>
                <w:lang w:eastAsia="ru-RU"/>
              </w:rPr>
              <w:t>_____________________</w:t>
            </w:r>
          </w:p>
          <w:p w:rsidR="00A37890" w:rsidRDefault="00A37890" w:rsidP="005E0B84">
            <w:pPr>
              <w:jc w:val="both"/>
              <w:outlineLvl w:val="2"/>
              <w:rPr>
                <w:rFonts w:ascii="Times New Roman" w:eastAsia="Times New Roman" w:hAnsi="Times New Roman" w:cs="Times New Roman"/>
                <w:bCs/>
                <w:sz w:val="27"/>
                <w:szCs w:val="27"/>
                <w:lang w:eastAsia="ru-RU"/>
              </w:rPr>
            </w:pPr>
          </w:p>
          <w:p w:rsidR="00A37890" w:rsidRDefault="00A37890" w:rsidP="005E0B84">
            <w:pPr>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Председатель ПМПК____________________</w:t>
            </w:r>
          </w:p>
          <w:p w:rsidR="00A37890" w:rsidRDefault="00A37890" w:rsidP="005E0B84">
            <w:pPr>
              <w:jc w:val="both"/>
              <w:outlineLvl w:val="2"/>
              <w:rPr>
                <w:rFonts w:ascii="Times New Roman" w:eastAsia="Times New Roman" w:hAnsi="Times New Roman" w:cs="Times New Roman"/>
                <w:bCs/>
                <w:sz w:val="27"/>
                <w:szCs w:val="27"/>
                <w:lang w:eastAsia="ru-RU"/>
              </w:rPr>
            </w:pPr>
          </w:p>
        </w:tc>
        <w:tc>
          <w:tcPr>
            <w:tcW w:w="5246" w:type="dxa"/>
          </w:tcPr>
          <w:p w:rsidR="00A37890" w:rsidRPr="006E31CA" w:rsidRDefault="00A37890" w:rsidP="005E0B84">
            <w:pPr>
              <w:jc w:val="right"/>
              <w:outlineLvl w:val="2"/>
              <w:rPr>
                <w:rFonts w:ascii="Times New Roman" w:eastAsia="Times New Roman" w:hAnsi="Times New Roman" w:cs="Times New Roman"/>
                <w:bCs/>
                <w:sz w:val="27"/>
                <w:szCs w:val="27"/>
                <w:lang w:eastAsia="ru-RU"/>
              </w:rPr>
            </w:pPr>
            <w:r w:rsidRPr="006E31CA">
              <w:rPr>
                <w:rFonts w:ascii="Times New Roman" w:eastAsia="Times New Roman" w:hAnsi="Times New Roman" w:cs="Times New Roman"/>
                <w:bCs/>
                <w:sz w:val="27"/>
                <w:szCs w:val="27"/>
                <w:lang w:eastAsia="ru-RU"/>
              </w:rPr>
              <w:t>Утверждаю.</w:t>
            </w:r>
          </w:p>
          <w:p w:rsidR="00A37890" w:rsidRPr="006E31CA" w:rsidRDefault="00A37890" w:rsidP="005E0B84">
            <w:pPr>
              <w:jc w:val="right"/>
              <w:outlineLvl w:val="2"/>
              <w:rPr>
                <w:rFonts w:ascii="Times New Roman" w:eastAsia="Times New Roman" w:hAnsi="Times New Roman" w:cs="Times New Roman"/>
                <w:bCs/>
                <w:sz w:val="27"/>
                <w:szCs w:val="27"/>
                <w:lang w:eastAsia="ru-RU"/>
              </w:rPr>
            </w:pPr>
            <w:r w:rsidRPr="006E31CA">
              <w:rPr>
                <w:rFonts w:ascii="Times New Roman" w:eastAsia="Times New Roman" w:hAnsi="Times New Roman" w:cs="Times New Roman"/>
                <w:bCs/>
                <w:sz w:val="27"/>
                <w:szCs w:val="27"/>
                <w:lang w:eastAsia="ru-RU"/>
              </w:rPr>
              <w:t>Директор школы</w:t>
            </w:r>
          </w:p>
          <w:p w:rsidR="00A37890" w:rsidRPr="006E31CA" w:rsidRDefault="00A37890" w:rsidP="005E0B84">
            <w:pPr>
              <w:jc w:val="right"/>
              <w:outlineLvl w:val="2"/>
              <w:rPr>
                <w:rFonts w:ascii="Times New Roman" w:eastAsia="Times New Roman" w:hAnsi="Times New Roman" w:cs="Times New Roman"/>
                <w:bCs/>
                <w:sz w:val="27"/>
                <w:szCs w:val="27"/>
                <w:lang w:eastAsia="ru-RU"/>
              </w:rPr>
            </w:pPr>
            <w:r w:rsidRPr="006E31CA">
              <w:rPr>
                <w:rFonts w:ascii="Times New Roman" w:eastAsia="Times New Roman" w:hAnsi="Times New Roman" w:cs="Times New Roman"/>
                <w:bCs/>
                <w:sz w:val="27"/>
                <w:szCs w:val="27"/>
                <w:lang w:eastAsia="ru-RU"/>
              </w:rPr>
              <w:t>____________________</w:t>
            </w:r>
          </w:p>
          <w:p w:rsidR="00A37890" w:rsidRDefault="00A37890" w:rsidP="005E0B84">
            <w:pPr>
              <w:jc w:val="right"/>
              <w:outlineLvl w:val="2"/>
              <w:rPr>
                <w:rFonts w:ascii="Times New Roman" w:eastAsia="Times New Roman" w:hAnsi="Times New Roman" w:cs="Times New Roman"/>
                <w:bCs/>
                <w:sz w:val="27"/>
                <w:szCs w:val="27"/>
                <w:lang w:eastAsia="ru-RU"/>
              </w:rPr>
            </w:pPr>
            <w:r w:rsidRPr="006E31CA">
              <w:rPr>
                <w:rFonts w:ascii="Times New Roman" w:eastAsia="Times New Roman" w:hAnsi="Times New Roman" w:cs="Times New Roman"/>
                <w:bCs/>
                <w:sz w:val="27"/>
                <w:szCs w:val="27"/>
                <w:lang w:eastAsia="ru-RU"/>
              </w:rPr>
              <w:t>М.Е.Воропаева</w:t>
            </w:r>
          </w:p>
          <w:p w:rsidR="00A37890" w:rsidRPr="006E31CA" w:rsidRDefault="00A37890" w:rsidP="005E0B84">
            <w:pPr>
              <w:jc w:val="right"/>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Приказ №</w:t>
            </w:r>
            <w:proofErr w:type="spellStart"/>
            <w:r>
              <w:rPr>
                <w:rFonts w:ascii="Times New Roman" w:eastAsia="Times New Roman" w:hAnsi="Times New Roman" w:cs="Times New Roman"/>
                <w:bCs/>
                <w:sz w:val="27"/>
                <w:szCs w:val="27"/>
                <w:lang w:eastAsia="ru-RU"/>
              </w:rPr>
              <w:t>______</w:t>
            </w:r>
            <w:proofErr w:type="gramStart"/>
            <w:r>
              <w:rPr>
                <w:rFonts w:ascii="Times New Roman" w:eastAsia="Times New Roman" w:hAnsi="Times New Roman" w:cs="Times New Roman"/>
                <w:bCs/>
                <w:sz w:val="27"/>
                <w:szCs w:val="27"/>
                <w:lang w:eastAsia="ru-RU"/>
              </w:rPr>
              <w:t>от</w:t>
            </w:r>
            <w:proofErr w:type="spellEnd"/>
            <w:proofErr w:type="gramEnd"/>
            <w:r>
              <w:rPr>
                <w:rFonts w:ascii="Times New Roman" w:eastAsia="Times New Roman" w:hAnsi="Times New Roman" w:cs="Times New Roman"/>
                <w:bCs/>
                <w:sz w:val="27"/>
                <w:szCs w:val="27"/>
                <w:lang w:eastAsia="ru-RU"/>
              </w:rPr>
              <w:t>___________________</w:t>
            </w:r>
          </w:p>
          <w:p w:rsidR="00A37890" w:rsidRDefault="00A37890" w:rsidP="005E0B84">
            <w:pPr>
              <w:jc w:val="right"/>
              <w:outlineLvl w:val="2"/>
              <w:rPr>
                <w:rFonts w:ascii="Times New Roman" w:eastAsia="Times New Roman" w:hAnsi="Times New Roman" w:cs="Times New Roman"/>
                <w:bCs/>
                <w:sz w:val="27"/>
                <w:szCs w:val="27"/>
                <w:lang w:eastAsia="ru-RU"/>
              </w:rPr>
            </w:pPr>
          </w:p>
        </w:tc>
      </w:tr>
    </w:tbl>
    <w:p w:rsidR="00A37890" w:rsidRPr="000F0351" w:rsidRDefault="00A37890" w:rsidP="00A37890">
      <w:pPr>
        <w:spacing w:after="0" w:line="240" w:lineRule="auto"/>
        <w:rPr>
          <w:rFonts w:ascii="Times New Roman" w:eastAsia="Times New Roman" w:hAnsi="Times New Roman" w:cs="Times New Roman"/>
          <w:sz w:val="24"/>
          <w:szCs w:val="24"/>
          <w:lang w:eastAsia="ru-RU"/>
        </w:rPr>
      </w:pPr>
    </w:p>
    <w:p w:rsidR="00A37890" w:rsidRPr="000F0351" w:rsidRDefault="00A37890" w:rsidP="00A37890">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w:t>
      </w:r>
    </w:p>
    <w:p w:rsidR="00A37890" w:rsidRPr="000F0351" w:rsidRDefault="00A37890" w:rsidP="00A3789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F0351">
        <w:rPr>
          <w:rFonts w:ascii="Times New Roman" w:eastAsia="Times New Roman" w:hAnsi="Times New Roman" w:cs="Times New Roman"/>
          <w:b/>
          <w:bCs/>
          <w:sz w:val="27"/>
          <w:szCs w:val="27"/>
          <w:lang w:eastAsia="ru-RU"/>
        </w:rPr>
        <w:t>Положение о системе оценок при промежуточной аттестации, формах и порядке её проведения для обучающихся с легкой умственной отсталостью (Вариант 1)</w:t>
      </w:r>
    </w:p>
    <w:p w:rsidR="00A37890" w:rsidRPr="000F0351" w:rsidRDefault="00A37890" w:rsidP="00A37890">
      <w:pPr>
        <w:spacing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b/>
          <w:bCs/>
          <w:sz w:val="24"/>
          <w:szCs w:val="24"/>
          <w:lang w:eastAsia="ru-RU"/>
        </w:rPr>
        <w:t>1. Общие положения</w:t>
      </w:r>
    </w:p>
    <w:p w:rsidR="00A37890" w:rsidRPr="000F0351" w:rsidRDefault="00A37890" w:rsidP="00A3789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1.1. Настоящее Положение о системе оценок при промежуточной аттестации</w:t>
      </w:r>
      <w:r w:rsidRPr="000F0351">
        <w:rPr>
          <w:rFonts w:ascii="Times New Roman" w:eastAsia="Times New Roman" w:hAnsi="Times New Roman" w:cs="Times New Roman"/>
          <w:b/>
          <w:bCs/>
          <w:sz w:val="24"/>
          <w:szCs w:val="24"/>
          <w:lang w:eastAsia="ru-RU"/>
        </w:rPr>
        <w:t xml:space="preserve"> </w:t>
      </w:r>
      <w:r w:rsidRPr="000F0351">
        <w:rPr>
          <w:rFonts w:ascii="Times New Roman" w:eastAsia="Times New Roman" w:hAnsi="Times New Roman" w:cs="Times New Roman"/>
          <w:sz w:val="24"/>
          <w:szCs w:val="24"/>
          <w:lang w:eastAsia="ru-RU"/>
        </w:rPr>
        <w:t>обучающихся с ограниченными возможностями здоровья, формах и порядке её проведения (далее – Положение) является локальным нормативным актом</w:t>
      </w:r>
      <w:r w:rsidRPr="000F0351">
        <w:rPr>
          <w:rFonts w:ascii="Times New Roman" w:eastAsia="Times New Roman" w:hAnsi="Times New Roman" w:cs="Times New Roman"/>
          <w:b/>
          <w:bCs/>
          <w:sz w:val="24"/>
          <w:szCs w:val="24"/>
          <w:lang w:eastAsia="ru-RU"/>
        </w:rPr>
        <w:t xml:space="preserve"> </w:t>
      </w:r>
      <w:r w:rsidRPr="000F0351">
        <w:rPr>
          <w:rFonts w:ascii="Times New Roman" w:eastAsia="Times New Roman" w:hAnsi="Times New Roman" w:cs="Times New Roman"/>
          <w:sz w:val="24"/>
          <w:szCs w:val="24"/>
          <w:lang w:eastAsia="ru-RU"/>
        </w:rPr>
        <w:t>ГБОУ СО «Санаторная школа- интернат г</w:t>
      </w:r>
      <w:proofErr w:type="gramStart"/>
      <w:r w:rsidRPr="000F0351">
        <w:rPr>
          <w:rFonts w:ascii="Times New Roman" w:eastAsia="Times New Roman" w:hAnsi="Times New Roman" w:cs="Times New Roman"/>
          <w:sz w:val="24"/>
          <w:szCs w:val="24"/>
          <w:lang w:eastAsia="ru-RU"/>
        </w:rPr>
        <w:t>.К</w:t>
      </w:r>
      <w:proofErr w:type="gramEnd"/>
      <w:r w:rsidRPr="000F0351">
        <w:rPr>
          <w:rFonts w:ascii="Times New Roman" w:eastAsia="Times New Roman" w:hAnsi="Times New Roman" w:cs="Times New Roman"/>
          <w:sz w:val="24"/>
          <w:szCs w:val="24"/>
          <w:lang w:eastAsia="ru-RU"/>
        </w:rPr>
        <w:t xml:space="preserve">алининска», разработано в соответствии с законом «Об образовании в Российской Федерации», Уставом школы. </w:t>
      </w:r>
    </w:p>
    <w:p w:rsidR="00A37890" w:rsidRPr="000F0351" w:rsidRDefault="00A37890" w:rsidP="00A37890">
      <w:pPr>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1.2. Положение разработано в целях:</w:t>
      </w:r>
    </w:p>
    <w:p w:rsidR="00A37890" w:rsidRPr="000F0351" w:rsidRDefault="00A37890" w:rsidP="00A37890">
      <w:pPr>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 регламентирования порядка оценки знаний и достижений обучающихся в освоении образовательных программ в ходе промежуточной аттестации; </w:t>
      </w:r>
    </w:p>
    <w:p w:rsidR="00A37890" w:rsidRPr="000F0351" w:rsidRDefault="00A37890" w:rsidP="00A37890">
      <w:pPr>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установления единых требований к оценке достижений обучающихся и выставлению отметок (единой "оценочной политики") при промежуточной аттестации; </w:t>
      </w:r>
    </w:p>
    <w:p w:rsidR="00A37890" w:rsidRPr="000F0351" w:rsidRDefault="00A37890" w:rsidP="00A37890">
      <w:pPr>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организации наблюдения за продвижением учащихся в своем развитии;</w:t>
      </w:r>
    </w:p>
    <w:p w:rsidR="00A37890" w:rsidRPr="000F0351" w:rsidRDefault="00A37890" w:rsidP="00A37890">
      <w:pPr>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 определения содержания, порядка, форм и сроков проведения текущего контроля успеваемости и промежуточной аттестации обучающихся с нарушениями интеллекта.</w:t>
      </w:r>
    </w:p>
    <w:p w:rsidR="00A37890" w:rsidRPr="000F0351" w:rsidRDefault="00A37890" w:rsidP="00A37890">
      <w:pPr>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1.3. 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A37890" w:rsidRPr="000F0351" w:rsidRDefault="00A37890" w:rsidP="00A37890">
      <w:pPr>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1.4. Настоящее положение обязательно для учащихся и учителей школы при оценивании знаний при промежуточной аттестации. </w:t>
      </w:r>
    </w:p>
    <w:p w:rsidR="00A37890" w:rsidRPr="000F0351" w:rsidRDefault="00A37890" w:rsidP="00A37890">
      <w:pPr>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1.5. Все мероприятия по оценке качества образования в ходе текущего контроля успеваемости и промежуточной аттестации проводятся согласно учебному плану школы по графику, утвержденному директором.</w:t>
      </w:r>
    </w:p>
    <w:p w:rsidR="00A37890" w:rsidRPr="000F0351" w:rsidRDefault="00A37890" w:rsidP="00A37890">
      <w:pPr>
        <w:tabs>
          <w:tab w:val="left" w:pos="0"/>
          <w:tab w:val="left" w:pos="360"/>
          <w:tab w:val="left" w:pos="1080"/>
        </w:tabs>
        <w:spacing w:before="100" w:beforeAutospacing="1" w:after="100" w:afterAutospacing="1" w:line="240" w:lineRule="auto"/>
        <w:rPr>
          <w:rFonts w:ascii="Times New Roman" w:eastAsia="Times New Roman" w:hAnsi="Times New Roman" w:cs="Times New Roman"/>
          <w:sz w:val="24"/>
          <w:szCs w:val="24"/>
          <w:lang w:eastAsia="ru-RU"/>
        </w:rPr>
      </w:pPr>
      <w:r w:rsidRPr="000F0351">
        <w:rPr>
          <w:rFonts w:ascii="Times New Roman" w:eastAsia="Times New Roman" w:hAnsi="Times New Roman" w:cs="Times New Roman"/>
          <w:color w:val="000000"/>
          <w:spacing w:val="-9"/>
          <w:sz w:val="24"/>
          <w:szCs w:val="24"/>
          <w:lang w:eastAsia="ru-RU"/>
        </w:rPr>
        <w:t> </w:t>
      </w:r>
    </w:p>
    <w:p w:rsidR="00A37890" w:rsidRPr="000F0351" w:rsidRDefault="00A37890" w:rsidP="00A37890">
      <w:pPr>
        <w:tabs>
          <w:tab w:val="left" w:pos="0"/>
          <w:tab w:val="left" w:pos="360"/>
          <w:tab w:val="left" w:pos="1080"/>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b/>
          <w:bCs/>
          <w:sz w:val="24"/>
          <w:szCs w:val="24"/>
          <w:lang w:eastAsia="ru-RU"/>
        </w:rPr>
        <w:lastRenderedPageBreak/>
        <w:t>2. Текущий контроль успеваемости</w:t>
      </w:r>
    </w:p>
    <w:p w:rsidR="00A37890" w:rsidRPr="000F0351" w:rsidRDefault="00A37890" w:rsidP="00A37890">
      <w:pPr>
        <w:tabs>
          <w:tab w:val="left" w:pos="0"/>
          <w:tab w:val="left" w:pos="360"/>
          <w:tab w:val="left" w:pos="1080"/>
        </w:tabs>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2.1. Текущий контроль успеваемости – это процесс проверки успешности обучения воспитанников школы, и сопоставления полученных результатов с данными на начало учебного года на соответствие требованиям образовательной программы школы. Он проводится в ходе изучения темы, является элементом многих уроков.</w:t>
      </w:r>
    </w:p>
    <w:p w:rsidR="00A37890" w:rsidRPr="000F0351" w:rsidRDefault="00A37890" w:rsidP="00A37890">
      <w:pPr>
        <w:tabs>
          <w:tab w:val="left" w:pos="0"/>
          <w:tab w:val="left" w:pos="360"/>
          <w:tab w:val="left" w:pos="1080"/>
        </w:tabs>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2.2. Текущий контроль успеваемости проводится во всех классах школы, а также среди воспитанников, обучающихся на дому.</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2. 3. Целями текущего контроля успеваемости являются: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 определение уровня и оценка степени освоения учащимися пройденных на период проверки тем и разделов учебных программ;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обнаружение (выявление) пробелов в знаниях, умениях и навыках отдельных учащихся доступного им объема программного материала, принятие своевременных мер к устранению этих пробелов, предупреждения неуспеваемости учащихся;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обеспечение оперативного управления учебной деятельностью, своевременно е внесение элементов коррекции в индивидуальные планы.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2. 5. Текущий контроль успеваемости (порядок, периодичность и сроки проведения, обязательные формы и их количество), с учетом особенностей психофизического развития и возможностей умственно отсталых детей, рекомендаций ПМПК и </w:t>
      </w:r>
      <w:proofErr w:type="spellStart"/>
      <w:r w:rsidRPr="000F0351">
        <w:rPr>
          <w:rFonts w:ascii="Times New Roman" w:eastAsia="Times New Roman" w:hAnsi="Times New Roman" w:cs="Times New Roman"/>
          <w:sz w:val="24"/>
          <w:szCs w:val="24"/>
          <w:lang w:eastAsia="ru-RU"/>
        </w:rPr>
        <w:t>ПМПк</w:t>
      </w:r>
      <w:proofErr w:type="spellEnd"/>
      <w:r w:rsidRPr="000F0351">
        <w:rPr>
          <w:rFonts w:ascii="Times New Roman" w:eastAsia="Times New Roman" w:hAnsi="Times New Roman" w:cs="Times New Roman"/>
          <w:sz w:val="24"/>
          <w:szCs w:val="24"/>
          <w:lang w:eastAsia="ru-RU"/>
        </w:rPr>
        <w:t xml:space="preserve">, </w:t>
      </w:r>
      <w:proofErr w:type="spellStart"/>
      <w:r w:rsidRPr="000F0351">
        <w:rPr>
          <w:rFonts w:ascii="Times New Roman" w:eastAsia="Times New Roman" w:hAnsi="Times New Roman" w:cs="Times New Roman"/>
          <w:sz w:val="24"/>
          <w:szCs w:val="24"/>
          <w:lang w:eastAsia="ru-RU"/>
        </w:rPr>
        <w:t>здоровьесберегающих</w:t>
      </w:r>
      <w:proofErr w:type="spellEnd"/>
      <w:r w:rsidRPr="000F0351">
        <w:rPr>
          <w:rFonts w:ascii="Times New Roman" w:eastAsia="Times New Roman" w:hAnsi="Times New Roman" w:cs="Times New Roman"/>
          <w:sz w:val="24"/>
          <w:szCs w:val="24"/>
          <w:lang w:eastAsia="ru-RU"/>
        </w:rPr>
        <w:t xml:space="preserve"> технологий, определяется учителем, ведущим учебный предмет, при планировании на учебный год и отражается в рабочем варианте его программы (календарно - тематическом плане).</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2.6. Формами текущего контроля успеваемости могут быть оценка устных ответов обучающихся, самостоятельной, практической и контрольной работ.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2. 7. </w:t>
      </w:r>
      <w:proofErr w:type="gramStart"/>
      <w:r w:rsidRPr="000F0351">
        <w:rPr>
          <w:rFonts w:ascii="Times New Roman" w:eastAsia="Times New Roman" w:hAnsi="Times New Roman" w:cs="Times New Roman"/>
          <w:sz w:val="24"/>
          <w:szCs w:val="24"/>
          <w:lang w:eastAsia="ru-RU"/>
        </w:rPr>
        <w:t>В целях проведения объективного текущего контроля успеваемости, педагогами школы разрабатываются контрольные задания, содержание которых учитывает тот уровень, который смогли достичь воспитанники в процессе обучения и позволяет оценивать степень личного продвижения обучающимися в освоении тем, разделов, глав учебных программ на время проверки.</w:t>
      </w:r>
      <w:proofErr w:type="gramEnd"/>
    </w:p>
    <w:p w:rsidR="00A37890" w:rsidRPr="000F0351" w:rsidRDefault="00A37890" w:rsidP="00A37890">
      <w:pPr>
        <w:tabs>
          <w:tab w:val="left" w:pos="709"/>
        </w:tabs>
        <w:spacing w:before="100" w:beforeAutospacing="1" w:after="0" w:line="240" w:lineRule="auto"/>
        <w:ind w:firstLine="540"/>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b/>
          <w:bCs/>
          <w:sz w:val="24"/>
          <w:szCs w:val="24"/>
          <w:lang w:eastAsia="ru-RU"/>
        </w:rPr>
        <w:t>3. Промежуточная аттестация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3.1. Промежуточная аттестация обучающихся – процедура установления соответствия содержания, уровня и качества обучения и воспитания учащихся школы, по завершении определенного временного промежутка (четверть, полугодие, год), требованиям образовательной программы</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 степени и полноты освоения учебных программ умственно отсталыми детьми, в доступном для них объеме знаний по годам обучения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3.2. Цели промежуточной аттестации: - определение соответствия уровня и качества знаний, умений, навыков, требованиям образовательной программы</w:t>
      </w:r>
      <w:proofErr w:type="gramStart"/>
      <w:r w:rsidRPr="000F0351">
        <w:rPr>
          <w:rFonts w:ascii="Times New Roman" w:eastAsia="Times New Roman" w:hAnsi="Times New Roman" w:cs="Times New Roman"/>
          <w:sz w:val="24"/>
          <w:szCs w:val="24"/>
          <w:lang w:eastAsia="ru-RU"/>
        </w:rPr>
        <w:t xml:space="preserve"> ;</w:t>
      </w:r>
      <w:proofErr w:type="gramEnd"/>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3.3. Задачи промежуточной аттестации:</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lastRenderedPageBreak/>
        <w:t xml:space="preserve"> - установление фактического уровня приобретенных знаний, умений и навыков по предметам базисной и инвариантной части учебного плана;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соотнесение полученных результатов с уровнем требований образовательной программы, с учётом индивидуальных особенностей и возможностей обучающихся, имеющих различный уровень развития и реабилитационный потенциал</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контроль выполнения учебных программ и календарных (рабочих) планов изучения отдельных предметов;</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 формирование мотивации, самооценки и помощи в выборе дальнейшей индивидуальной образовательной траектории учащегося;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повышение уровня объективности, гласности в оценивании педагогом учебных достижений учащегося.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3.4. Промежуточная аттестация проводится во 2 -</w:t>
      </w:r>
      <w:proofErr w:type="spellStart"/>
      <w:r w:rsidRPr="000F0351">
        <w:rPr>
          <w:rFonts w:ascii="Times New Roman" w:eastAsia="Times New Roman" w:hAnsi="Times New Roman" w:cs="Times New Roman"/>
          <w:sz w:val="24"/>
          <w:szCs w:val="24"/>
          <w:lang w:eastAsia="ru-RU"/>
        </w:rPr>
        <w:t>х</w:t>
      </w:r>
      <w:proofErr w:type="spellEnd"/>
      <w:r w:rsidRPr="000F0351">
        <w:rPr>
          <w:rFonts w:ascii="Times New Roman" w:eastAsia="Times New Roman" w:hAnsi="Times New Roman" w:cs="Times New Roman"/>
          <w:sz w:val="24"/>
          <w:szCs w:val="24"/>
          <w:lang w:eastAsia="ru-RU"/>
        </w:rPr>
        <w:t xml:space="preserve"> – 9 -</w:t>
      </w:r>
      <w:proofErr w:type="spellStart"/>
      <w:r w:rsidRPr="000F0351">
        <w:rPr>
          <w:rFonts w:ascii="Times New Roman" w:eastAsia="Times New Roman" w:hAnsi="Times New Roman" w:cs="Times New Roman"/>
          <w:sz w:val="24"/>
          <w:szCs w:val="24"/>
          <w:lang w:eastAsia="ru-RU"/>
        </w:rPr>
        <w:t>х</w:t>
      </w:r>
      <w:proofErr w:type="spellEnd"/>
      <w:r w:rsidRPr="000F0351">
        <w:rPr>
          <w:rFonts w:ascii="Times New Roman" w:eastAsia="Times New Roman" w:hAnsi="Times New Roman" w:cs="Times New Roman"/>
          <w:sz w:val="24"/>
          <w:szCs w:val="24"/>
          <w:lang w:eastAsia="ru-RU"/>
        </w:rPr>
        <w:t xml:space="preserve"> классах школы в конце каждой четверти и учебного года учителями в сроки, установленные календарно - тематическим планом. Результат продвижения в развитии обучающихся 1 -</w:t>
      </w:r>
      <w:proofErr w:type="spellStart"/>
      <w:r w:rsidRPr="000F0351">
        <w:rPr>
          <w:rFonts w:ascii="Times New Roman" w:eastAsia="Times New Roman" w:hAnsi="Times New Roman" w:cs="Times New Roman"/>
          <w:sz w:val="24"/>
          <w:szCs w:val="24"/>
          <w:lang w:eastAsia="ru-RU"/>
        </w:rPr>
        <w:t>х</w:t>
      </w:r>
      <w:proofErr w:type="spellEnd"/>
      <w:r w:rsidRPr="000F0351">
        <w:rPr>
          <w:rFonts w:ascii="Times New Roman" w:eastAsia="Times New Roman" w:hAnsi="Times New Roman" w:cs="Times New Roman"/>
          <w:sz w:val="24"/>
          <w:szCs w:val="24"/>
          <w:lang w:eastAsia="ru-RU"/>
        </w:rPr>
        <w:t xml:space="preserve"> классов определяется на основе анализа (один раз в четверть) их продуктивной деятельности.</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3.5. Для проведения промежуточной аттестации, на каждую четверть и полугодие, составляется график, утверждаемый директором школы, который является открытым для всех участников образовательной деятельности - педагогического коллектива, учащихся и их родителей (законных представителей).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3.6. Годовые отметки по всем предметам учебного плана выставляются в личное дело обучающегося и являются основанием для его перевода в следующий класс или для допуска к итоговой аттестации по трудовому обучению выпускников школы</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3.7. В первом классе школы</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 в первом полугодии второго класса промежуточная аттестация не проводится, т.к. в этом классе исключается система балльного (отметочного) оценивания. В течение учебного года оценки учащимся не выставляются. Допускается словесная объяснительная оценка.</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b/>
          <w:bCs/>
          <w:sz w:val="24"/>
          <w:szCs w:val="24"/>
          <w:lang w:eastAsia="ru-RU"/>
        </w:rPr>
        <w:t>4. Итоговая аттестация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4.1. Обучение в школе завершается итоговой аттестацией по трудовому обучению. Освобождаются от аттестации учащиеся, обучающиеся на дому, и учащиеся по состоянию здоровью на основании медицинской справки.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4. 2. Итоговая аттестация по трудовому обучению выпускников 9 класса проводится в форме практической работы и собеседования по выполненной практической работе.</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b/>
          <w:bCs/>
          <w:sz w:val="24"/>
          <w:szCs w:val="24"/>
          <w:lang w:eastAsia="ru-RU"/>
        </w:rPr>
        <w:t>5. Оценка учащихся по предметам обучения при промежуточной аттестации</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5.1. Чтение и развитие речи.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5.1.1. Отметки за учебный предмет "Чтение и развитие речи " учащимся школы в ходе промежуточной аттестации выставляются за технику чтения, согласно критериям.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 xml:space="preserve">Критерии оценивания учебного предмета «Чтение и развитие речи» 2 - 4 классы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lastRenderedPageBreak/>
        <w:t>Ставится ученику 2 класса</w:t>
      </w:r>
      <w:r w:rsidRPr="000F0351">
        <w:rPr>
          <w:rFonts w:ascii="Times New Roman" w:eastAsia="Times New Roman" w:hAnsi="Times New Roman" w:cs="Times New Roman"/>
          <w:sz w:val="24"/>
          <w:szCs w:val="24"/>
          <w:lang w:eastAsia="ru-RU"/>
        </w:rPr>
        <w:t xml:space="preserve">: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«5» выставляется, если учащийся читает по слогам (с переходом к концу года на чтение целыми словами) правильно с одной - двумя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 твердо </w:t>
      </w:r>
      <w:proofErr w:type="gramStart"/>
      <w:r w:rsidRPr="000F0351">
        <w:rPr>
          <w:rFonts w:ascii="Times New Roman" w:eastAsia="Times New Roman" w:hAnsi="Times New Roman" w:cs="Times New Roman"/>
          <w:sz w:val="24"/>
          <w:szCs w:val="24"/>
          <w:lang w:eastAsia="ru-RU"/>
        </w:rPr>
        <w:t>знает наизусть стихотворение и читает</w:t>
      </w:r>
      <w:proofErr w:type="gramEnd"/>
      <w:r w:rsidRPr="000F0351">
        <w:rPr>
          <w:rFonts w:ascii="Times New Roman" w:eastAsia="Times New Roman" w:hAnsi="Times New Roman" w:cs="Times New Roman"/>
          <w:sz w:val="24"/>
          <w:szCs w:val="24"/>
          <w:lang w:eastAsia="ru-RU"/>
        </w:rPr>
        <w:t xml:space="preserve"> его выразительно</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«4» выставляется, если учащийся читает по слогам, затрудняясь читать целиком даже легкие слова; допускает одну - две ошибки при чтении и соблюдении синтаксических пауз.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стихотворения наизусть одну - две самостоятельно исправленные ошибки, читает наизусть недостаточно выразительно.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«3» выставляется, если учащийся затрудняется в чтении по слогам трудных слов. Допускает три - четыре ошибки при чтении и соблюдении синтаксических пауз. </w:t>
      </w:r>
      <w:proofErr w:type="gramStart"/>
      <w:r w:rsidRPr="000F0351">
        <w:rPr>
          <w:rFonts w:ascii="Times New Roman" w:eastAsia="Times New Roman" w:hAnsi="Times New Roman" w:cs="Times New Roman"/>
          <w:sz w:val="24"/>
          <w:szCs w:val="24"/>
          <w:lang w:eastAsia="ru-RU"/>
        </w:rPr>
        <w:t>Отвечает на вопросы и пересказывает</w:t>
      </w:r>
      <w:proofErr w:type="gramEnd"/>
      <w:r w:rsidRPr="000F0351">
        <w:rPr>
          <w:rFonts w:ascii="Times New Roman" w:eastAsia="Times New Roman" w:hAnsi="Times New Roman" w:cs="Times New Roman"/>
          <w:sz w:val="24"/>
          <w:szCs w:val="24"/>
          <w:lang w:eastAsia="ru-RU"/>
        </w:rPr>
        <w:t xml:space="preserve"> содержание прочитанного с помощью учителя. Обнаруживает при чтении наизусть нетвердое усвоение текста.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Отметка «2» выставляется, если учащийся затрудняется в чтении по слогам даже легких слов; допускает более пяти ошибок при чтении и соблюдении синтаксических пауз; в ответах на вопросы и пересказе содержания прочитанного искажает основной смысл, не использует помощь учителя.</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Ставится ученику 3 -4 класса:</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Отметка «5» выставляется учащемуся, если он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 в IV классе - логических ударений; отвечает на вопросы и передает содержание прочитанного полно, правильно, последовательно; твердо знает наизусть те</w:t>
      </w:r>
      <w:proofErr w:type="gramStart"/>
      <w:r w:rsidRPr="000F0351">
        <w:rPr>
          <w:rFonts w:ascii="Times New Roman" w:eastAsia="Times New Roman" w:hAnsi="Times New Roman" w:cs="Times New Roman"/>
          <w:sz w:val="24"/>
          <w:szCs w:val="24"/>
          <w:lang w:eastAsia="ru-RU"/>
        </w:rPr>
        <w:t>кст ст</w:t>
      </w:r>
      <w:proofErr w:type="gramEnd"/>
      <w:r w:rsidRPr="000F0351">
        <w:rPr>
          <w:rFonts w:ascii="Times New Roman" w:eastAsia="Times New Roman" w:hAnsi="Times New Roman" w:cs="Times New Roman"/>
          <w:sz w:val="24"/>
          <w:szCs w:val="24"/>
          <w:lang w:eastAsia="ru-RU"/>
        </w:rPr>
        <w:t xml:space="preserve">ихотворения и читает его выразительно.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«4» выставляется учащемуся, если он читает целыми словами. Некоторые трудные слова - по слогам. Допускает одну - две ошибки при чтении, соблюдении смысловых пауз, в IV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наизусть одну - две самостоятельно исправленные ошибки. Читает наизусть недостаточно выразительно.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«3» выставляется учащемуся, если он читает, в основном, целыми словами, трудные слова - по слогам. Допускает три четыре ошибки при чтении, соблюдение синтаксических и смысловых пауз, в IV классе - логических ударений. </w:t>
      </w:r>
      <w:proofErr w:type="gramStart"/>
      <w:r w:rsidRPr="000F0351">
        <w:rPr>
          <w:rFonts w:ascii="Times New Roman" w:eastAsia="Times New Roman" w:hAnsi="Times New Roman" w:cs="Times New Roman"/>
          <w:sz w:val="24"/>
          <w:szCs w:val="24"/>
          <w:lang w:eastAsia="ru-RU"/>
        </w:rPr>
        <w:t>Отвечает на вопросы и пересказывает</w:t>
      </w:r>
      <w:proofErr w:type="gramEnd"/>
      <w:r w:rsidRPr="000F0351">
        <w:rPr>
          <w:rFonts w:ascii="Times New Roman" w:eastAsia="Times New Roman" w:hAnsi="Times New Roman" w:cs="Times New Roman"/>
          <w:sz w:val="24"/>
          <w:szCs w:val="24"/>
          <w:lang w:eastAsia="ru-RU"/>
        </w:rPr>
        <w:t xml:space="preserve"> содержание прочитанного с помощью учителя. Обнаруживает при чтении наизусть нетвердое усвоение текста.</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Отметка «2» выставляется учащемуся, если он читает, в основном, по слогам, даже легкие слова. Допускает более пяти ошибок при чтении и соблюдении синтаксических пауз. В </w:t>
      </w:r>
      <w:proofErr w:type="gramStart"/>
      <w:r w:rsidRPr="000F0351">
        <w:rPr>
          <w:rFonts w:ascii="Times New Roman" w:eastAsia="Times New Roman" w:hAnsi="Times New Roman" w:cs="Times New Roman"/>
          <w:sz w:val="24"/>
          <w:szCs w:val="24"/>
          <w:lang w:eastAsia="ru-RU"/>
        </w:rPr>
        <w:t>ответах</w:t>
      </w:r>
      <w:proofErr w:type="gramEnd"/>
      <w:r w:rsidRPr="000F0351">
        <w:rPr>
          <w:rFonts w:ascii="Times New Roman" w:eastAsia="Times New Roman" w:hAnsi="Times New Roman" w:cs="Times New Roman"/>
          <w:sz w:val="24"/>
          <w:szCs w:val="24"/>
          <w:lang w:eastAsia="ru-RU"/>
        </w:rPr>
        <w:t xml:space="preserve"> на вопросы и при пересказе содержания прочитанного искажает основной смысл. Не использует помощь учителя. Не знает большей части текста, который должен читать наизусть.</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lastRenderedPageBreak/>
        <w:t>5 - 9 классы</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F0351">
        <w:rPr>
          <w:rFonts w:ascii="Times New Roman" w:eastAsia="Times New Roman" w:hAnsi="Times New Roman" w:cs="Times New Roman"/>
          <w:sz w:val="24"/>
          <w:szCs w:val="24"/>
          <w:lang w:eastAsia="ru-RU"/>
        </w:rPr>
        <w:t>Оценка «5» ставится ученику, если он читает правильно, бегло, выразительно, с соблюдением норм литературного произношения; выделяет основную мысль произведения или частей рассказа с незначительной помощью учителя; делит текст на части и озаглавливает их с помощью учителя (в 8 -9 классах легкие тексты – самостоятельно); называет главных действующих лиц произведения, характеризует их поступки;</w:t>
      </w:r>
      <w:proofErr w:type="gramEnd"/>
      <w:r w:rsidRPr="000F0351">
        <w:rPr>
          <w:rFonts w:ascii="Times New Roman" w:eastAsia="Times New Roman" w:hAnsi="Times New Roman" w:cs="Times New Roman"/>
          <w:sz w:val="24"/>
          <w:szCs w:val="24"/>
          <w:lang w:eastAsia="ru-RU"/>
        </w:rPr>
        <w:t xml:space="preserve"> отвечает на вопросы и передает содержание прочитанного полно, правильно, последовательно; твердо знает наизусть те</w:t>
      </w:r>
      <w:proofErr w:type="gramStart"/>
      <w:r w:rsidRPr="000F0351">
        <w:rPr>
          <w:rFonts w:ascii="Times New Roman" w:eastAsia="Times New Roman" w:hAnsi="Times New Roman" w:cs="Times New Roman"/>
          <w:sz w:val="24"/>
          <w:szCs w:val="24"/>
          <w:lang w:eastAsia="ru-RU"/>
        </w:rPr>
        <w:t>кст ст</w:t>
      </w:r>
      <w:proofErr w:type="gramEnd"/>
      <w:r w:rsidRPr="000F0351">
        <w:rPr>
          <w:rFonts w:ascii="Times New Roman" w:eastAsia="Times New Roman" w:hAnsi="Times New Roman" w:cs="Times New Roman"/>
          <w:sz w:val="24"/>
          <w:szCs w:val="24"/>
          <w:lang w:eastAsia="ru-RU"/>
        </w:rPr>
        <w:t xml:space="preserve">ихотворения и читает его выразительно.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«4» ставится ученику, если он  читает, в основном, правильно, бегло; допускает 1 -2 ошибки при чтении, соблюдении смысловых пауз, знаков препинания, передающих интонацию, логических ударений; допускает неточности в выделении основной мысли произведения или части рассказа, исправляет их с помощью учителя; допускает при чтении наизусть 1 -2 самостоятельно исправляемые ошибки; читает наизусть недостаточно выразительно.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F0351">
        <w:rPr>
          <w:rFonts w:ascii="Times New Roman" w:eastAsia="Times New Roman" w:hAnsi="Times New Roman" w:cs="Times New Roman"/>
          <w:sz w:val="24"/>
          <w:szCs w:val="24"/>
          <w:lang w:eastAsia="ru-RU"/>
        </w:rPr>
        <w:t>Оценка «3» ставится ученику, если он  читает недостаточно бегло, некоторые слова – по слогам; допускает 3 -4 ошибки при чтении; 1 -2 ошибки – в соблюдении синтаксических пауз; 3 -4 – в соблюдении смысловых пауз, знаков препинания, передающих интонацию, логических ударений; выделяет основную мысль произведения или части рассказа с помощью учителя; делит текст на части и озаглавливает части с помощью учителя;</w:t>
      </w:r>
      <w:proofErr w:type="gramEnd"/>
      <w:r w:rsidRPr="000F0351">
        <w:rPr>
          <w:rFonts w:ascii="Times New Roman" w:eastAsia="Times New Roman" w:hAnsi="Times New Roman" w:cs="Times New Roman"/>
          <w:sz w:val="24"/>
          <w:szCs w:val="24"/>
          <w:lang w:eastAsia="ru-RU"/>
        </w:rPr>
        <w:t xml:space="preserve"> затрудняется назвать главных действующих лиц </w:t>
      </w:r>
      <w:proofErr w:type="gramStart"/>
      <w:r w:rsidRPr="000F0351">
        <w:rPr>
          <w:rFonts w:ascii="Times New Roman" w:eastAsia="Times New Roman" w:hAnsi="Times New Roman" w:cs="Times New Roman"/>
          <w:sz w:val="24"/>
          <w:szCs w:val="24"/>
          <w:lang w:eastAsia="ru-RU"/>
        </w:rPr>
        <w:t>произведении</w:t>
      </w:r>
      <w:proofErr w:type="gramEnd"/>
      <w:r w:rsidRPr="000F0351">
        <w:rPr>
          <w:rFonts w:ascii="Times New Roman" w:eastAsia="Times New Roman" w:hAnsi="Times New Roman" w:cs="Times New Roman"/>
          <w:sz w:val="24"/>
          <w:szCs w:val="24"/>
          <w:lang w:eastAsia="ru-RU"/>
        </w:rPr>
        <w:t xml:space="preserve"> я, характеризовать их поступки; отвечает на вопросы и пересказывает неполно, непоследовательно, допускает искажение основного смысла произведения; обнаруживает при чтении наизусть нетвердое усвоение текста.</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w:t>
      </w:r>
      <w:proofErr w:type="gramStart"/>
      <w:r w:rsidRPr="000F0351">
        <w:rPr>
          <w:rFonts w:ascii="Times New Roman" w:eastAsia="Times New Roman" w:hAnsi="Times New Roman" w:cs="Times New Roman"/>
          <w:sz w:val="24"/>
          <w:szCs w:val="24"/>
          <w:lang w:eastAsia="ru-RU"/>
        </w:rPr>
        <w:t xml:space="preserve">Оценка «2» ставится ученику, если </w:t>
      </w:r>
      <w:proofErr w:type="spellStart"/>
      <w:r w:rsidRPr="000F0351">
        <w:rPr>
          <w:rFonts w:ascii="Times New Roman" w:eastAsia="Times New Roman" w:hAnsi="Times New Roman" w:cs="Times New Roman"/>
          <w:sz w:val="24"/>
          <w:szCs w:val="24"/>
          <w:lang w:eastAsia="ru-RU"/>
        </w:rPr>
        <w:t>онь</w:t>
      </w:r>
      <w:proofErr w:type="spellEnd"/>
      <w:r w:rsidRPr="000F0351">
        <w:rPr>
          <w:rFonts w:ascii="Times New Roman" w:eastAsia="Times New Roman" w:hAnsi="Times New Roman" w:cs="Times New Roman"/>
          <w:sz w:val="24"/>
          <w:szCs w:val="24"/>
          <w:lang w:eastAsia="ru-RU"/>
        </w:rPr>
        <w:t xml:space="preserve"> читает по слогам; допускает более 5 ошибок при чтении, при соблюдении синтаксических пауз; не может выделять основную мысль произведения, части рассказа даже с помощью учителя; не делит текст на части; не называет главных действующих лиц произведения, не характеризует их поступки; отвечает на вопросы и пересказывает содержание произведения фрагментарно, искажая основной смысл;</w:t>
      </w:r>
      <w:proofErr w:type="gramEnd"/>
      <w:r w:rsidRPr="000F0351">
        <w:rPr>
          <w:rFonts w:ascii="Times New Roman" w:eastAsia="Times New Roman" w:hAnsi="Times New Roman" w:cs="Times New Roman"/>
          <w:sz w:val="24"/>
          <w:szCs w:val="24"/>
          <w:lang w:eastAsia="ru-RU"/>
        </w:rPr>
        <w:t xml:space="preserve"> не использует помощь учителя; не знает наизусть части текста. Оценка «1» ставится ученику, если он: затрудняется в чтении текста по слогам; допускает при чтении большое количество ошибок, искажающих смысл почитанного; не понимает смысла произведения, искажает его основное содержание; не знает наизусть стихотворение.</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5.2. Русский язык</w:t>
      </w:r>
      <w:r w:rsidRPr="000F0351">
        <w:rPr>
          <w:rFonts w:ascii="Times New Roman" w:eastAsia="Times New Roman" w:hAnsi="Times New Roman" w:cs="Times New Roman"/>
          <w:sz w:val="24"/>
          <w:szCs w:val="24"/>
          <w:lang w:eastAsia="ru-RU"/>
        </w:rPr>
        <w:t xml:space="preserve">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5.2.1. Знания и умения учащихся по русскому языку оцениваются на основе устных ответов и письменных работ.</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5.2.2. Устный опрос учащихся является одним из методов учета знаний, умений и навыков учащихся школы. </w:t>
      </w:r>
      <w:proofErr w:type="gramStart"/>
      <w:r w:rsidRPr="000F0351">
        <w:rPr>
          <w:rFonts w:ascii="Times New Roman" w:eastAsia="Times New Roman" w:hAnsi="Times New Roman" w:cs="Times New Roman"/>
          <w:sz w:val="24"/>
          <w:szCs w:val="24"/>
          <w:lang w:eastAsia="ru-RU"/>
        </w:rPr>
        <w:t xml:space="preserve">При оценке устных ответов по грамматике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 </w:t>
      </w:r>
      <w:proofErr w:type="gramEnd"/>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5.2.3. К контрольным письменным работам в школе относят, как правило, контрольное списывание, контрольный диктант и грамматический разбор. Основными видами контрольных работ во 2 - 4 классах являются списывание и диктанты.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lastRenderedPageBreak/>
        <w:t>5.2.4. При оценке устных ответов, письменных работ и грамматического разбора следует руководствоваться критериями.</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Критерии для оценивания предмета «Русский язык» 2-9 классы</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«5» за устный ответ, если ученик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proofErr w:type="gramStart"/>
      <w:r w:rsidRPr="000F0351">
        <w:rPr>
          <w:rFonts w:ascii="Times New Roman" w:eastAsia="Times New Roman" w:hAnsi="Times New Roman" w:cs="Times New Roman"/>
          <w:sz w:val="24"/>
          <w:szCs w:val="24"/>
          <w:lang w:eastAsia="ru-RU"/>
        </w:rPr>
        <w:t>Отметка «4» за устный ответ, если ученик дает ответ, в целом в соответствующий требованиям оценки «5», но допускает неточности в подтверждении правил примерами и исправляет их с помощью учителя.</w:t>
      </w:r>
      <w:proofErr w:type="gramEnd"/>
      <w:r w:rsidRPr="000F0351">
        <w:rPr>
          <w:rFonts w:ascii="Times New Roman" w:eastAsia="Times New Roman" w:hAnsi="Times New Roman" w:cs="Times New Roman"/>
          <w:sz w:val="24"/>
          <w:szCs w:val="24"/>
          <w:lang w:eastAsia="ru-RU"/>
        </w:rPr>
        <w:t xml:space="preserve"> Делает некоторые ошибки в речи. При работе с текстом или разборе предложения допускает одну - две ошибки, которые исправляет при помощи учителя.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Отметка «3» за устный ответ,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w:t>
      </w:r>
      <w:proofErr w:type="gramStart"/>
      <w:r w:rsidRPr="000F0351">
        <w:rPr>
          <w:rFonts w:ascii="Times New Roman" w:eastAsia="Times New Roman" w:hAnsi="Times New Roman" w:cs="Times New Roman"/>
          <w:sz w:val="24"/>
          <w:szCs w:val="24"/>
          <w:lang w:eastAsia="ru-RU"/>
        </w:rPr>
        <w:t>Затрудняется самостоятельно подтвердить правило примерами и делает</w:t>
      </w:r>
      <w:proofErr w:type="gramEnd"/>
      <w:r w:rsidRPr="000F0351">
        <w:rPr>
          <w:rFonts w:ascii="Times New Roman" w:eastAsia="Times New Roman" w:hAnsi="Times New Roman" w:cs="Times New Roman"/>
          <w:sz w:val="24"/>
          <w:szCs w:val="24"/>
          <w:lang w:eastAsia="ru-RU"/>
        </w:rPr>
        <w:t xml:space="preserve"> это с помощью учителя. Нуждается в постоянной помощи учителя.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Отметка «2» за устный ответ, если ученик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 Отметки за письменные работы: 2-9 классы Отметка «5»: Ставится за работу без ошибок. Отметка «4»: Ставится за работу с одной – тремя ошибками. Отметка «3»: Ставится за работу с четырьмя - пятью ошибками. Отметка «2»: Ставится за работу, в которой допущено шесть - восемь ошибок.</w:t>
      </w:r>
    </w:p>
    <w:p w:rsidR="00A37890" w:rsidRPr="000F0351" w:rsidRDefault="00A37890" w:rsidP="00A37890">
      <w:pPr>
        <w:tabs>
          <w:tab w:val="left" w:pos="709"/>
        </w:tabs>
        <w:spacing w:before="100" w:beforeAutospacing="1" w:after="0" w:line="240" w:lineRule="auto"/>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Грамматический разбор: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«5»: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«4»: ученик в основном обнаруживает усвоение изученного материала, умеет применить свои знания, хотя и допускает 2 -3 ошибки.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Отметка «3»: ученик обнаруживает недостаточное понимание изученного материала, затрудняется в применении своих знаний. Допускает 4 -5 ошибок или не справляется с одним из заданий.</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Отметка «2»: ученик обнаруживает плохое знание учебного материала, не справляется с большинством грамматических заданий.</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5.3. Математика</w:t>
      </w:r>
      <w:r w:rsidRPr="000F0351">
        <w:rPr>
          <w:rFonts w:ascii="Times New Roman" w:eastAsia="Times New Roman" w:hAnsi="Times New Roman" w:cs="Times New Roman"/>
          <w:sz w:val="24"/>
          <w:szCs w:val="24"/>
          <w:lang w:eastAsia="ru-RU"/>
        </w:rPr>
        <w:t>.</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5.3.1. Текущий контроль успеваемости (знаний и умений) учащихся по математике оцениваются по результатам индивидуального и фронтального устного опроса, текущих письменных работ. Промежуточная аттестация обучающихся осуществляется, как правило, путем выполнения контрольных письменных работ. 5.3.2. По своему содержанию письменные контрольные работы при промежуточной аттестации могут быть </w:t>
      </w:r>
      <w:r w:rsidRPr="000F0351">
        <w:rPr>
          <w:rFonts w:ascii="Times New Roman" w:eastAsia="Times New Roman" w:hAnsi="Times New Roman" w:cs="Times New Roman"/>
          <w:sz w:val="24"/>
          <w:szCs w:val="24"/>
          <w:lang w:eastAsia="ru-RU"/>
        </w:rPr>
        <w:lastRenderedPageBreak/>
        <w:t>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5.3.3. Объем контрольных работ должен быть таким, чтобы на их выполнение учащимся требовалось не более: во 2 -3 классах 25 – 40 мин, в 4 – 9 классах 35 – 40 мин. Причем за указанное время учащиеся должны не только выполнить работу, но и успеть ее проверить.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5.3.4. Промежуточная оценка знаний и умений учащихся.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Оценка устных ответов.</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Оценка «5» ставится ученику, если он: а) дает правильные, осознанные ответы на все поставленные вопросы, может подтвердить правильность ответа предметно </w:t>
      </w:r>
      <w:proofErr w:type="gramStart"/>
      <w:r w:rsidRPr="000F0351">
        <w:rPr>
          <w:rFonts w:ascii="Times New Roman" w:eastAsia="Times New Roman" w:hAnsi="Times New Roman" w:cs="Times New Roman"/>
          <w:sz w:val="24"/>
          <w:szCs w:val="24"/>
          <w:lang w:eastAsia="ru-RU"/>
        </w:rPr>
        <w:t>-п</w:t>
      </w:r>
      <w:proofErr w:type="gramEnd"/>
      <w:r w:rsidRPr="000F0351">
        <w:rPr>
          <w:rFonts w:ascii="Times New Roman" w:eastAsia="Times New Roman" w:hAnsi="Times New Roman" w:cs="Times New Roman"/>
          <w:sz w:val="24"/>
          <w:szCs w:val="24"/>
          <w:lang w:eastAsia="ru-RU"/>
        </w:rPr>
        <w:t>рактическими действиями, знает и умеет применять правила, умеет самостоятельно оперировать изученными математическими представлениями;</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б) умеет самостоятельно, с минимальной помощью учителя, правильно решить задачу, объяснить ход решения;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в) умеет </w:t>
      </w:r>
      <w:proofErr w:type="gramStart"/>
      <w:r w:rsidRPr="000F0351">
        <w:rPr>
          <w:rFonts w:ascii="Times New Roman" w:eastAsia="Times New Roman" w:hAnsi="Times New Roman" w:cs="Times New Roman"/>
          <w:sz w:val="24"/>
          <w:szCs w:val="24"/>
          <w:lang w:eastAsia="ru-RU"/>
        </w:rPr>
        <w:t>производить и объяснять</w:t>
      </w:r>
      <w:proofErr w:type="gramEnd"/>
      <w:r w:rsidRPr="000F0351">
        <w:rPr>
          <w:rFonts w:ascii="Times New Roman" w:eastAsia="Times New Roman" w:hAnsi="Times New Roman" w:cs="Times New Roman"/>
          <w:sz w:val="24"/>
          <w:szCs w:val="24"/>
          <w:lang w:eastAsia="ru-RU"/>
        </w:rPr>
        <w:t xml:space="preserve"> устные и письменные вычисления;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г) правильно </w:t>
      </w:r>
      <w:proofErr w:type="gramStart"/>
      <w:r w:rsidRPr="000F0351">
        <w:rPr>
          <w:rFonts w:ascii="Times New Roman" w:eastAsia="Times New Roman" w:hAnsi="Times New Roman" w:cs="Times New Roman"/>
          <w:sz w:val="24"/>
          <w:szCs w:val="24"/>
          <w:lang w:eastAsia="ru-RU"/>
        </w:rPr>
        <w:t>узнает и называет</w:t>
      </w:r>
      <w:proofErr w:type="gramEnd"/>
      <w:r w:rsidRPr="000F0351">
        <w:rPr>
          <w:rFonts w:ascii="Times New Roman" w:eastAsia="Times New Roman" w:hAnsi="Times New Roman" w:cs="Times New Roman"/>
          <w:sz w:val="24"/>
          <w:szCs w:val="24"/>
          <w:lang w:eastAsia="ru-RU"/>
        </w:rPr>
        <w:t xml:space="preserve"> геометрические фигуры, их элементы, положение фигур по отношению друг друга на плоскости в пространстве;</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w:t>
      </w:r>
      <w:proofErr w:type="spellStart"/>
      <w:r w:rsidRPr="000F0351">
        <w:rPr>
          <w:rFonts w:ascii="Times New Roman" w:eastAsia="Times New Roman" w:hAnsi="Times New Roman" w:cs="Times New Roman"/>
          <w:sz w:val="24"/>
          <w:szCs w:val="24"/>
          <w:lang w:eastAsia="ru-RU"/>
        </w:rPr>
        <w:t>д</w:t>
      </w:r>
      <w:proofErr w:type="spellEnd"/>
      <w:r w:rsidRPr="000F0351">
        <w:rPr>
          <w:rFonts w:ascii="Times New Roman" w:eastAsia="Times New Roman" w:hAnsi="Times New Roman" w:cs="Times New Roman"/>
          <w:sz w:val="24"/>
          <w:szCs w:val="24"/>
          <w:lang w:eastAsia="ru-RU"/>
        </w:rPr>
        <w:t xml:space="preserve">) правильно выполняет работы по измерению и черчению с помощью измерительного и чертежного инструментов, умеет объяснить последовательность работы.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«4» ставится ученику, если его ответ в основном соответствует требованиям, установленным для оценки «5» , но: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а) при ответе ученик допускает отдельные неточности, оговорки, нуждается в дополнительных вопросах, помогающих ему уточнить ответ;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г) с незначительной помощью учителя правильно </w:t>
      </w:r>
      <w:proofErr w:type="gramStart"/>
      <w:r w:rsidRPr="000F0351">
        <w:rPr>
          <w:rFonts w:ascii="Times New Roman" w:eastAsia="Times New Roman" w:hAnsi="Times New Roman" w:cs="Times New Roman"/>
          <w:sz w:val="24"/>
          <w:szCs w:val="24"/>
          <w:lang w:eastAsia="ru-RU"/>
        </w:rPr>
        <w:t>узнает и называет</w:t>
      </w:r>
      <w:proofErr w:type="gramEnd"/>
      <w:r w:rsidRPr="000F0351">
        <w:rPr>
          <w:rFonts w:ascii="Times New Roman" w:eastAsia="Times New Roman" w:hAnsi="Times New Roman" w:cs="Times New Roman"/>
          <w:sz w:val="24"/>
          <w:szCs w:val="24"/>
          <w:lang w:eastAsia="ru-RU"/>
        </w:rPr>
        <w:t xml:space="preserve"> геометрические фигуры, их элементы, положение фигур на плоскости, в пространстве, по отношению друг к другу</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w:t>
      </w:r>
      <w:proofErr w:type="spellStart"/>
      <w:r w:rsidRPr="000F0351">
        <w:rPr>
          <w:rFonts w:ascii="Times New Roman" w:eastAsia="Times New Roman" w:hAnsi="Times New Roman" w:cs="Times New Roman"/>
          <w:sz w:val="24"/>
          <w:szCs w:val="24"/>
          <w:lang w:eastAsia="ru-RU"/>
        </w:rPr>
        <w:t>д</w:t>
      </w:r>
      <w:proofErr w:type="spellEnd"/>
      <w:r w:rsidRPr="000F0351">
        <w:rPr>
          <w:rFonts w:ascii="Times New Roman" w:eastAsia="Times New Roman" w:hAnsi="Times New Roman" w:cs="Times New Roman"/>
          <w:sz w:val="24"/>
          <w:szCs w:val="24"/>
          <w:lang w:eastAsia="ru-RU"/>
        </w:rPr>
        <w:t xml:space="preserve">) выполняет работы по измерению и черчению с недостаточной точностью. Все недочеты в работе ученик легко исправляет при незначительной помощи учителя, </w:t>
      </w:r>
      <w:r w:rsidRPr="000F0351">
        <w:rPr>
          <w:rFonts w:ascii="Times New Roman" w:eastAsia="Times New Roman" w:hAnsi="Times New Roman" w:cs="Times New Roman"/>
          <w:sz w:val="24"/>
          <w:szCs w:val="24"/>
          <w:lang w:eastAsia="ru-RU"/>
        </w:rPr>
        <w:lastRenderedPageBreak/>
        <w:t xml:space="preserve">сосредоточивающего внимание ученика на существенных особенностях задания, приемах его выполнения, способах объяснения. Если ученик в ходе ответа </w:t>
      </w:r>
      <w:proofErr w:type="gramStart"/>
      <w:r w:rsidRPr="000F0351">
        <w:rPr>
          <w:rFonts w:ascii="Times New Roman" w:eastAsia="Times New Roman" w:hAnsi="Times New Roman" w:cs="Times New Roman"/>
          <w:sz w:val="24"/>
          <w:szCs w:val="24"/>
          <w:lang w:eastAsia="ru-RU"/>
        </w:rPr>
        <w:t>замечает и самостоятельно исправляет</w:t>
      </w:r>
      <w:proofErr w:type="gramEnd"/>
      <w:r w:rsidRPr="000F0351">
        <w:rPr>
          <w:rFonts w:ascii="Times New Roman" w:eastAsia="Times New Roman" w:hAnsi="Times New Roman" w:cs="Times New Roman"/>
          <w:sz w:val="24"/>
          <w:szCs w:val="24"/>
          <w:lang w:eastAsia="ru-RU"/>
        </w:rPr>
        <w:t xml:space="preserve"> допущенные ошибки, то ему может быть поставлена оценка «5».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«3» ставится ученику, если он: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а) при незначительной помощи учителя или учащихся класса дает правильные ответы на поставленные вопросы, формулирует правила, может их применять;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б) производит вычисления с опорой на различные виды счетного материала, но с соблюдением алгоритмов действий;</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в) </w:t>
      </w:r>
      <w:proofErr w:type="gramStart"/>
      <w:r w:rsidRPr="000F0351">
        <w:rPr>
          <w:rFonts w:ascii="Times New Roman" w:eastAsia="Times New Roman" w:hAnsi="Times New Roman" w:cs="Times New Roman"/>
          <w:sz w:val="24"/>
          <w:szCs w:val="24"/>
          <w:lang w:eastAsia="ru-RU"/>
        </w:rPr>
        <w:t>понимает и записывает</w:t>
      </w:r>
      <w:proofErr w:type="gramEnd"/>
      <w:r w:rsidRPr="000F0351">
        <w:rPr>
          <w:rFonts w:ascii="Times New Roman" w:eastAsia="Times New Roman" w:hAnsi="Times New Roman" w:cs="Times New Roman"/>
          <w:sz w:val="24"/>
          <w:szCs w:val="24"/>
          <w:lang w:eastAsia="ru-RU"/>
        </w:rPr>
        <w:t xml:space="preserve"> после обсуждения решение задачи под руководством учителя;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w:t>
      </w:r>
      <w:proofErr w:type="gramStart"/>
      <w:r w:rsidRPr="000F0351">
        <w:rPr>
          <w:rFonts w:ascii="Times New Roman" w:eastAsia="Times New Roman" w:hAnsi="Times New Roman" w:cs="Times New Roman"/>
          <w:sz w:val="24"/>
          <w:szCs w:val="24"/>
          <w:lang w:eastAsia="ru-RU"/>
        </w:rPr>
        <w:t xml:space="preserve">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w:t>
      </w:r>
      <w:proofErr w:type="spellStart"/>
      <w:r w:rsidRPr="000F0351">
        <w:rPr>
          <w:rFonts w:ascii="Times New Roman" w:eastAsia="Times New Roman" w:hAnsi="Times New Roman" w:cs="Times New Roman"/>
          <w:sz w:val="24"/>
          <w:szCs w:val="24"/>
          <w:lang w:eastAsia="ru-RU"/>
        </w:rPr>
        <w:t>д</w:t>
      </w:r>
      <w:proofErr w:type="spellEnd"/>
      <w:r w:rsidRPr="000F0351">
        <w:rPr>
          <w:rFonts w:ascii="Times New Roman" w:eastAsia="Times New Roman" w:hAnsi="Times New Roman" w:cs="Times New Roman"/>
          <w:sz w:val="24"/>
          <w:szCs w:val="24"/>
          <w:lang w:eastAsia="ru-RU"/>
        </w:rPr>
        <w:t>) правильно выполняет измерение и черчение после предварительного обсуждения последовательности работы, демонстрации приемов ее выполнения.</w:t>
      </w:r>
      <w:proofErr w:type="gramEnd"/>
      <w:r w:rsidRPr="000F0351">
        <w:rPr>
          <w:rFonts w:ascii="Times New Roman" w:eastAsia="Times New Roman" w:hAnsi="Times New Roman" w:cs="Times New Roman"/>
          <w:sz w:val="24"/>
          <w:szCs w:val="24"/>
          <w:lang w:eastAsia="ru-RU"/>
        </w:rPr>
        <w:t xml:space="preserve"> Оценка «2» ставится ученику, если он обнаруживает незнание большей части программного материала, не может воспользоваться помощью учителя, других учащихся. Оценка «1» ставится ученику в том случае, если он обнаруживает полное незнание программного материала, соответствующего его познавательным возможностям.</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5.3.3. Письменная проверка знаний и умений учащихся</w:t>
      </w:r>
      <w:proofErr w:type="gramStart"/>
      <w:r w:rsidRPr="000F0351">
        <w:rPr>
          <w:rFonts w:ascii="Times New Roman" w:eastAsia="Times New Roman" w:hAnsi="Times New Roman" w:cs="Times New Roman"/>
          <w:sz w:val="24"/>
          <w:szCs w:val="24"/>
          <w:u w:val="single"/>
          <w:lang w:eastAsia="ru-RU"/>
        </w:rPr>
        <w:t xml:space="preserve"> .</w:t>
      </w:r>
      <w:proofErr w:type="gramEnd"/>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Учитель </w:t>
      </w:r>
      <w:proofErr w:type="gramStart"/>
      <w:r w:rsidRPr="000F0351">
        <w:rPr>
          <w:rFonts w:ascii="Times New Roman" w:eastAsia="Times New Roman" w:hAnsi="Times New Roman" w:cs="Times New Roman"/>
          <w:sz w:val="24"/>
          <w:szCs w:val="24"/>
          <w:lang w:eastAsia="ru-RU"/>
        </w:rPr>
        <w:t>проверяет и оценивает</w:t>
      </w:r>
      <w:proofErr w:type="gramEnd"/>
      <w:r w:rsidRPr="000F0351">
        <w:rPr>
          <w:rFonts w:ascii="Times New Roman" w:eastAsia="Times New Roman" w:hAnsi="Times New Roman" w:cs="Times New Roman"/>
          <w:sz w:val="24"/>
          <w:szCs w:val="24"/>
          <w:lang w:eastAsia="ru-RU"/>
        </w:rPr>
        <w:t xml:space="preserve">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т.д.), либо комбинированными</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 - это зависит от цели работы, класса и объема проверяемого материала.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Объем контрольной работы должен быть таким, чтобы на ее выполнение учащимся требовалось: во II полугодии I класса 25 -35 мин, во II –III классах 25 -40 мин, в IV -IX классах 35 -40 мин. Причем за указанное время учащиеся должны не только выполнить работу, но и успеть ее проверить. </w:t>
      </w:r>
      <w:proofErr w:type="gramStart"/>
      <w:r w:rsidRPr="000F0351">
        <w:rPr>
          <w:rFonts w:ascii="Times New Roman" w:eastAsia="Times New Roman" w:hAnsi="Times New Roman" w:cs="Times New Roman"/>
          <w:sz w:val="24"/>
          <w:szCs w:val="24"/>
          <w:lang w:eastAsia="ru-RU"/>
        </w:rPr>
        <w:t>В комбинированную контрольную работу могут быть включены: 1 -3 простые задачи, или 1 -3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roofErr w:type="gramEnd"/>
      <w:r w:rsidRPr="000F0351">
        <w:rPr>
          <w:rFonts w:ascii="Times New Roman" w:eastAsia="Times New Roman" w:hAnsi="Times New Roman" w:cs="Times New Roman"/>
          <w:sz w:val="24"/>
          <w:szCs w:val="24"/>
          <w:lang w:eastAsia="ru-RU"/>
        </w:rPr>
        <w:t xml:space="preserve"> При оценке письменных работ учащихся по математике грубыми ошибками следует считать</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неверное выполнение вычислений вследствие неточного применения правил, неправильное решение задач</w:t>
      </w:r>
      <w:proofErr w:type="gramStart"/>
      <w:r w:rsidRPr="000F0351">
        <w:rPr>
          <w:rFonts w:ascii="Times New Roman" w:eastAsia="Times New Roman" w:hAnsi="Times New Roman" w:cs="Times New Roman"/>
          <w:sz w:val="24"/>
          <w:szCs w:val="24"/>
          <w:lang w:eastAsia="ru-RU"/>
        </w:rPr>
        <w:t>и(</w:t>
      </w:r>
      <w:proofErr w:type="gramEnd"/>
      <w:r w:rsidRPr="000F0351">
        <w:rPr>
          <w:rFonts w:ascii="Times New Roman" w:eastAsia="Times New Roman" w:hAnsi="Times New Roman" w:cs="Times New Roman"/>
          <w:sz w:val="24"/>
          <w:szCs w:val="24"/>
          <w:lang w:eastAsia="ru-RU"/>
        </w:rPr>
        <w:t xml:space="preserve">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lastRenderedPageBreak/>
        <w:t xml:space="preserve">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не снижается за грамматические ошибки, допущенные в работе. Исключение составляет случаи написания тех слов и словосочетаний, которые широко используются на уроках математики </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названия компонентов и результатов действий, величин и др.).</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5.3.4. При оценке комбинированных работ: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Оценка «5» ставится, если вся работа выполнена без ошибок.</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Оценка «4» ставится, если в работе имеются 2 -3 негрубые ошибки.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«3»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«2» ставится, если не решены задачи, но сделаны попытки их </w:t>
      </w:r>
      <w:proofErr w:type="gramStart"/>
      <w:r w:rsidRPr="000F0351">
        <w:rPr>
          <w:rFonts w:ascii="Times New Roman" w:eastAsia="Times New Roman" w:hAnsi="Times New Roman" w:cs="Times New Roman"/>
          <w:sz w:val="24"/>
          <w:szCs w:val="24"/>
          <w:lang w:eastAsia="ru-RU"/>
        </w:rPr>
        <w:t>решать и выполнено</w:t>
      </w:r>
      <w:proofErr w:type="gramEnd"/>
      <w:r w:rsidRPr="000F0351">
        <w:rPr>
          <w:rFonts w:ascii="Times New Roman" w:eastAsia="Times New Roman" w:hAnsi="Times New Roman" w:cs="Times New Roman"/>
          <w:sz w:val="24"/>
          <w:szCs w:val="24"/>
          <w:lang w:eastAsia="ru-RU"/>
        </w:rPr>
        <w:t xml:space="preserve"> менее половины других заданий.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Оценка «1» ставится, если ученик не приступал к решению задач, не выполнил других заданий.</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При оценке работ, состоящих из примеров и других заданий, в которых не предусматривается решение задач: Оценка «5» ставится, если все задания выполнены правильно.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Оценка «4» ставится, если допущены 1 -2 негрубые ошибки.</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Оценка «3» ставится, если допущены 1 -2 грубые ошибки или 3 -4 негрубые.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«2» ставится, если допущены 3 -4 грубые ошибки и ряд негрубых.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Оценка «1» ставится, если допущены ошибки в выполнении большей части заданий.</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«5» ставится, если все задачи выполнены правильно.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«4» ставится, если допущены 1 -2 негрубые ошибки при решении задач на вычисление или измерение, а построение выполнено недостаточно точно. Положение о системе оценок при промежуточной аттестации, формах и порядке её проведения 10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«3» ставится, если не решена одна из 2 -3 данных задач на вычисление, если при измерении допущены небольшие неточности; если построение выполнено правильно, </w:t>
      </w:r>
      <w:r w:rsidRPr="000F0351">
        <w:rPr>
          <w:rFonts w:ascii="Times New Roman" w:eastAsia="Times New Roman" w:hAnsi="Times New Roman" w:cs="Times New Roman"/>
          <w:sz w:val="24"/>
          <w:szCs w:val="24"/>
          <w:lang w:eastAsia="ru-RU"/>
        </w:rPr>
        <w:lastRenderedPageBreak/>
        <w:t xml:space="preserve">но допущены ошибки при размещении чертежей на листе бумаги, а также при обозначении геометрических фигур буквами. </w:t>
      </w:r>
    </w:p>
    <w:p w:rsidR="00A37890" w:rsidRPr="000F0351" w:rsidRDefault="00A37890" w:rsidP="00A37890">
      <w:pPr>
        <w:tabs>
          <w:tab w:val="left" w:pos="709"/>
        </w:tabs>
        <w:spacing w:before="100" w:beforeAutospacing="1" w:after="0" w:line="240" w:lineRule="auto"/>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Оценка «1»ставится. Если не решены задачи на вычисление, получены неверные результаты при измерениях, не построены заданные геометрические фигуры.</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5.3.5. Итоговая оценка знаний и умений учащихся.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1. При выставлении итоговой оценки учитывается как уровень знаний ученика, так и овладение им практическими умениями.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2. 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5.4. Предметы образовательных областей "Обществознание" и "Естествознание" (история, обществоведение, география, биология).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5.4.1. Промежуточная аттестация обучающихся по учебным предметам образовательных областей "Обществознание" и "Естествознание" осуществляется в форме устного опроса.</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5.4.2. Организуя устный опрос, учитель, в соответствии с уровнем учебных возможностей ученика, формулирует вопросы из пройденного материала в течение четверти, полугодии или учебного года таким образом, чтобы они были правильно поняты при прочтении или объявлении устно.</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5.4.3. Критерии для оценивания устных ответов по предметам биология, география, история, естествознанию.</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Оценка устных ответов.</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«5» ставится ученику, если он обнаруживает понимание пройденного материала. Самостоятельно или с помощью учителя может </w:t>
      </w:r>
      <w:proofErr w:type="gramStart"/>
      <w:r w:rsidRPr="000F0351">
        <w:rPr>
          <w:rFonts w:ascii="Times New Roman" w:eastAsia="Times New Roman" w:hAnsi="Times New Roman" w:cs="Times New Roman"/>
          <w:sz w:val="24"/>
          <w:szCs w:val="24"/>
          <w:lang w:eastAsia="ru-RU"/>
        </w:rPr>
        <w:t>сформулировать и обосновать</w:t>
      </w:r>
      <w:proofErr w:type="gramEnd"/>
      <w:r w:rsidRPr="000F0351">
        <w:rPr>
          <w:rFonts w:ascii="Times New Roman" w:eastAsia="Times New Roman" w:hAnsi="Times New Roman" w:cs="Times New Roman"/>
          <w:sz w:val="24"/>
          <w:szCs w:val="24"/>
          <w:lang w:eastAsia="ru-RU"/>
        </w:rPr>
        <w:t xml:space="preserve"> ответ, привести необходимые примеры полученных знаний в практике, в жизни. Допускает незначительные неточности (оговорки), не влияющие на правильность понятий, которые исправляет сам или с помощью учителя. Ученик в основном, последователен в изложении учебного материала.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«4» выставляется ученику, если он дает ответ, в целом соответствующий требованиям оценки «5», но затрудняется в формулировании отдельных понятий и определений. Исправляет их с помощью учителя. Делает ошибки по практическому применению отдельных положений изучаемых предметов в повседневной жизни. Исправляет их с помощью учителя.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lastRenderedPageBreak/>
        <w:t xml:space="preserve">Оценка «3» выставляется ученику, если он обнаруживает знание и понимание основных положений данной темы, но излагает материал (вопрос) недостаточно полно и последовательно, с большими затруднениями. Допускает ошибки в речи; </w:t>
      </w:r>
      <w:proofErr w:type="gramStart"/>
      <w:r w:rsidRPr="000F0351">
        <w:rPr>
          <w:rFonts w:ascii="Times New Roman" w:eastAsia="Times New Roman" w:hAnsi="Times New Roman" w:cs="Times New Roman"/>
          <w:sz w:val="24"/>
          <w:szCs w:val="24"/>
          <w:lang w:eastAsia="ru-RU"/>
        </w:rPr>
        <w:t>затрудняется самостоятельно подтвердить правила примерами и делает</w:t>
      </w:r>
      <w:proofErr w:type="gramEnd"/>
      <w:r w:rsidRPr="000F0351">
        <w:rPr>
          <w:rFonts w:ascii="Times New Roman" w:eastAsia="Times New Roman" w:hAnsi="Times New Roman" w:cs="Times New Roman"/>
          <w:sz w:val="24"/>
          <w:szCs w:val="24"/>
          <w:lang w:eastAsia="ru-RU"/>
        </w:rPr>
        <w:t xml:space="preserve"> это с помощью учителя; нуждается в постоянной помощи учителя. Делает ошибки, вызванные недопониманием учебного материала.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«2» выставляется ученику, если он обнаруживает незнание большей, или наиболее существенной, части изученного материала. Допускает ошибки в формулировке правил, понятий, искажает их смысл. Не всегда в состоянии </w:t>
      </w:r>
      <w:proofErr w:type="gramStart"/>
      <w:r w:rsidRPr="000F0351">
        <w:rPr>
          <w:rFonts w:ascii="Times New Roman" w:eastAsia="Times New Roman" w:hAnsi="Times New Roman" w:cs="Times New Roman"/>
          <w:sz w:val="24"/>
          <w:szCs w:val="24"/>
          <w:lang w:eastAsia="ru-RU"/>
        </w:rPr>
        <w:t>понять и ответить</w:t>
      </w:r>
      <w:proofErr w:type="gramEnd"/>
      <w:r w:rsidRPr="000F0351">
        <w:rPr>
          <w:rFonts w:ascii="Times New Roman" w:eastAsia="Times New Roman" w:hAnsi="Times New Roman" w:cs="Times New Roman"/>
          <w:sz w:val="24"/>
          <w:szCs w:val="24"/>
          <w:lang w:eastAsia="ru-RU"/>
        </w:rPr>
        <w:t xml:space="preserve"> на поставленный вопрос. Делает грубые ошибки в изложении материала, не использует помощь учителя.</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5.5. Трудовое обучение</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5.5.1. Обучение труду в младшей школе (1 -4 классы) осуществляют учителя начальных классов. При промежуточной аттестации оценивается умение учащихся выполнять практические работы – поделки из предложенного материала.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5.5.2.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готовит необходимый поделочный материал и инструменты, знакомит </w:t>
      </w:r>
      <w:proofErr w:type="gramStart"/>
      <w:r w:rsidRPr="000F0351">
        <w:rPr>
          <w:rFonts w:ascii="Times New Roman" w:eastAsia="Times New Roman" w:hAnsi="Times New Roman" w:cs="Times New Roman"/>
          <w:sz w:val="24"/>
          <w:szCs w:val="24"/>
          <w:lang w:eastAsia="ru-RU"/>
        </w:rPr>
        <w:t>обучающихся</w:t>
      </w:r>
      <w:proofErr w:type="gramEnd"/>
      <w:r w:rsidRPr="000F0351">
        <w:rPr>
          <w:rFonts w:ascii="Times New Roman" w:eastAsia="Times New Roman" w:hAnsi="Times New Roman" w:cs="Times New Roman"/>
          <w:sz w:val="24"/>
          <w:szCs w:val="24"/>
          <w:lang w:eastAsia="ru-RU"/>
        </w:rPr>
        <w:t xml:space="preserve"> с заданиями, учитывающими индивидуальные возможности каждого.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5.5.3. Результат продвижения в развитии определяется продуктивностью деятельности учеников (умением изготовлять различные поделки) и уровнем развития речи (умением дать словесный отчет о проделанной работе и анализ своего изделия по вопросам учителя).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5.5.4. Трудовое обучение в средней школе (5 -9 классы) ведут учителя трудового обучения (столярное и швейное дело)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5.5.5. При проведении промежуточной аттестации (за четверть и учебный год) учащиеся выполняют практические контрольные работы, согласно программным требованиям и профилю обучения.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5.5.6. Учитель самостоятельно определяет контрольные работы для воспитанников, с учетом отработанного материала программы, возможностей конкретного ученика и материально </w:t>
      </w:r>
      <w:proofErr w:type="gramStart"/>
      <w:r w:rsidRPr="000F0351">
        <w:rPr>
          <w:rFonts w:ascii="Times New Roman" w:eastAsia="Times New Roman" w:hAnsi="Times New Roman" w:cs="Times New Roman"/>
          <w:sz w:val="24"/>
          <w:szCs w:val="24"/>
          <w:lang w:eastAsia="ru-RU"/>
        </w:rPr>
        <w:t>-т</w:t>
      </w:r>
      <w:proofErr w:type="gramEnd"/>
      <w:r w:rsidRPr="000F0351">
        <w:rPr>
          <w:rFonts w:ascii="Times New Roman" w:eastAsia="Times New Roman" w:hAnsi="Times New Roman" w:cs="Times New Roman"/>
          <w:sz w:val="24"/>
          <w:szCs w:val="24"/>
          <w:lang w:eastAsia="ru-RU"/>
        </w:rPr>
        <w:t>ехнического обеспечения мастерской, готовит необходимый материал и инструмент для промежуточной аттестации, теоретические вопросы. Работы хранятся у педагога.</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5.5.7. Оценка ученику по трудовому обучению при промежуточной аттестации в 5 -9 классах выставляется на основании двух оценок: за устный ответ (теоретические сведения) и практическую работу</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5.5.8. Критерии оценивания по трудовому обучению в начальной школе. 2 класс</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Оценка «5 » выставляется ученику, если он умеет изготовлять поделки из предложенного учителем материала. Синхронно работает обеими руками. По вопросам учителя рассказывает о выполненной работе. Оценка «4» выставляется ученику, если он умеет изготовлять поделки из предложенного материала по шаблону с помощью учителя. </w:t>
      </w:r>
      <w:proofErr w:type="gramStart"/>
      <w:r w:rsidRPr="000F0351">
        <w:rPr>
          <w:rFonts w:ascii="Times New Roman" w:eastAsia="Times New Roman" w:hAnsi="Times New Roman" w:cs="Times New Roman"/>
          <w:sz w:val="24"/>
          <w:szCs w:val="24"/>
          <w:lang w:eastAsia="ru-RU"/>
        </w:rPr>
        <w:lastRenderedPageBreak/>
        <w:t>Приступает к работе без предварительного обдумывания порядка ее выполнения затрудняется</w:t>
      </w:r>
      <w:proofErr w:type="gramEnd"/>
      <w:r w:rsidRPr="000F0351">
        <w:rPr>
          <w:rFonts w:ascii="Times New Roman" w:eastAsia="Times New Roman" w:hAnsi="Times New Roman" w:cs="Times New Roman"/>
          <w:sz w:val="24"/>
          <w:szCs w:val="24"/>
          <w:lang w:eastAsia="ru-RU"/>
        </w:rPr>
        <w:t xml:space="preserve"> в ответах на отдельные вопросы учителя о последовательности изготовления поделки.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«3» выставляется ученику, если он затрудняется изготовлять поделки из предложенного материала по шаблону и с натуры без помощи учителя. Недопонимает смысл задания, вопросы и пояснения учителя. Под контролем учителя и с его помощью выполняет задание. Объясняет сбивчиво порядок работы.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Оценка «2» выставляется ученику, если он не умеет изготовлять простейшие поделки из материалов по программе. Не понимает суть предложенного задания. Отсутствуют связные высказывания по затрагиваемым в беседе вопросам.</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3 класс.</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«5 » выставляется ученику, если он самостоятельно ориентируется в задании. По вопросам учителя может составить план работы. Подбирает материалы и инструменты для работы вначале с помощью учителя, а затем самостоятельно. Выполняет изделия с помощью учителя и самостоятельно. Может дать пояснения о поделке с помощью вопросов учителя. Сравнивает образец поделки с натуральным объектом, чучелом, муляжом по вопросам учителя.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«4» выставляется ученику, если он может составлять план работы и подбирать необходимый инструмент и материалы для поделки по вопросам учителя. С помощью учителя изготовляет поделку. Допускает отдельные неточности в терминологии, неправильные обороты речи.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«3» выставляется ученику, если он затрудняется в составлении плана работы, подборе инструмента Положение о системе оценок при промежуточной аттестации, формах и порядке её проведения 12 и материалов, недопонимает последовательность выполнения поделки. С трудом, с помощью учителя, может изготовить поделку. Многие термины отсутствуют в речи при анализе изделия.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Оценка «2» выставляется ученику, если он не умеет составлять план работы, подобрать правильно инструмент и материал для изготовления изделия. Отсутствуют связные высказывания по затрагиваемым в беседе вопросам.</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4 класс</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«5» выставляется ученику, если он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«4» выставляется ученику, если он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«3» выставляется ученику, если он выполнять самостоятельно, без помощи учителя, предложенные поделки не может. Не всегда контролирует свои действия, требует </w:t>
      </w:r>
      <w:r w:rsidRPr="000F0351">
        <w:rPr>
          <w:rFonts w:ascii="Times New Roman" w:eastAsia="Times New Roman" w:hAnsi="Times New Roman" w:cs="Times New Roman"/>
          <w:sz w:val="24"/>
          <w:szCs w:val="24"/>
          <w:lang w:eastAsia="ru-RU"/>
        </w:rPr>
        <w:lastRenderedPageBreak/>
        <w:t xml:space="preserve">постоянного внимания со стороны учителя при выполнении задания. Нечетко отвечает на поставленные вопросы, нередко недопонимания их.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Оценка «2» выставляется ученику</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 если он не ориентируется в заданиях, не понимает их. Не может организовать работу на </w:t>
      </w:r>
      <w:proofErr w:type="gramStart"/>
      <w:r w:rsidRPr="000F0351">
        <w:rPr>
          <w:rFonts w:ascii="Times New Roman" w:eastAsia="Times New Roman" w:hAnsi="Times New Roman" w:cs="Times New Roman"/>
          <w:sz w:val="24"/>
          <w:szCs w:val="24"/>
          <w:lang w:eastAsia="ru-RU"/>
        </w:rPr>
        <w:t>своем</w:t>
      </w:r>
      <w:proofErr w:type="gramEnd"/>
      <w:r w:rsidRPr="000F0351">
        <w:rPr>
          <w:rFonts w:ascii="Times New Roman" w:eastAsia="Times New Roman" w:hAnsi="Times New Roman" w:cs="Times New Roman"/>
          <w:sz w:val="24"/>
          <w:szCs w:val="24"/>
          <w:lang w:eastAsia="ru-RU"/>
        </w:rPr>
        <w:t xml:space="preserve"> месте, самостоятельно и с даже помощью учителя изготовлять порученные изделия. Речь несвязная</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5-9 классы</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«5» - теоретические сведения: дает словесный отчет о выполненной работе. С помощью наводящих вопросов учителя может рассказать о последовательности операции изготовления, применявшихся инструментах. Практическая работа: практическая работа выполнена самостоятельно. Выдержаны все параметры изделия. Соблюдена последовательность выполнения операций.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«4» - теоретические сведения: затрудняется в ответах по заданным вопросам. Нечетко формулирует содержание отдельных операций по технологии изготовленной работы. Практическая работа: практическая работа выполнена самостоятельно с небольшой помощью учителя. Выдержаны основные параметры изделия. Соблюдена последовательность выполнения операций.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Оценка «3»- теоретические сведения: не всегда правильно </w:t>
      </w:r>
      <w:proofErr w:type="gramStart"/>
      <w:r w:rsidRPr="000F0351">
        <w:rPr>
          <w:rFonts w:ascii="Times New Roman" w:eastAsia="Times New Roman" w:hAnsi="Times New Roman" w:cs="Times New Roman"/>
          <w:sz w:val="24"/>
          <w:szCs w:val="24"/>
          <w:lang w:eastAsia="ru-RU"/>
        </w:rPr>
        <w:t>понимает и дает</w:t>
      </w:r>
      <w:proofErr w:type="gramEnd"/>
      <w:r w:rsidRPr="000F0351">
        <w:rPr>
          <w:rFonts w:ascii="Times New Roman" w:eastAsia="Times New Roman" w:hAnsi="Times New Roman" w:cs="Times New Roman"/>
          <w:sz w:val="24"/>
          <w:szCs w:val="24"/>
          <w:lang w:eastAsia="ru-RU"/>
        </w:rPr>
        <w:t xml:space="preserve"> правильный ответ на поставленный вопрос. Не в полном объеме понимает порядок выполнения предложенного задания. Практическая работа: практическая работа выполнена с помощью учителя. Выдержаны в основном все заданные параметры изделия. Не во всем соблюдать последовательность выполнения операций. Требует постоянного контроля со стороны учителя.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Оценка «2» - теоретические сведения: слабо владеет речью, не способен сформулировать ответ на поставленный вопрос по порядку выполнения контрольной работы. Практическая работа: практическая работа не выполнена даже с помощью учителя. Не выдержаны основные параметры изделия. Не соблюдалась последовательность выполнения операций. Нарушена координация движений.</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Примечание: Превалирующее значение имеет оценка за практическую работу: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оценка «5» выставляется, если в случае, если на «5» выполнена обучающимся практическая работа, на «5» или «4» оценен устный ответ входе собеседования по теме;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оценка «4» выставляется, если на «4» выполнена практическая работа, на «5» или «4» оценен устный ответ или если на «5» выполнена практическая работа на «3» оценен устный ответ;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оценка «3» выставляется</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если на «3» выполнена практическая работа, на «4» или «3» оценен устный ответ или, если на «4» выполнена практическая работа</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5.6. Физическая культура</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5.6.1. При оценивании успеваемости по физической культуре учитываются индивидуальные возможности обучающихся, согласно рекомендациям врача: уровень физического развития, двигательные возможности и последствия заболеваний учащихся (структура дефекта).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lastRenderedPageBreak/>
        <w:t xml:space="preserve">5.6.2. Успеваемость оценивается по пятибалльной системе.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5.6.3. Главными требованиями при оценивании умений и навыков является создание благоприятных условий для выполнения изучаемых упражнений и их качественное выполнение: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как ученик овладел основами двигательных навыков; - как проявил себя при выполнении, старался ли достичь желаемого результата;</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как </w:t>
      </w:r>
      <w:proofErr w:type="gramStart"/>
      <w:r w:rsidRPr="000F0351">
        <w:rPr>
          <w:rFonts w:ascii="Times New Roman" w:eastAsia="Times New Roman" w:hAnsi="Times New Roman" w:cs="Times New Roman"/>
          <w:sz w:val="24"/>
          <w:szCs w:val="24"/>
          <w:lang w:eastAsia="ru-RU"/>
        </w:rPr>
        <w:t>понимает и объясняет</w:t>
      </w:r>
      <w:proofErr w:type="gramEnd"/>
      <w:r w:rsidRPr="000F0351">
        <w:rPr>
          <w:rFonts w:ascii="Times New Roman" w:eastAsia="Times New Roman" w:hAnsi="Times New Roman" w:cs="Times New Roman"/>
          <w:sz w:val="24"/>
          <w:szCs w:val="24"/>
          <w:lang w:eastAsia="ru-RU"/>
        </w:rPr>
        <w:t xml:space="preserve"> разучиваемое упражнение;</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 как </w:t>
      </w:r>
      <w:proofErr w:type="gramStart"/>
      <w:r w:rsidRPr="000F0351">
        <w:rPr>
          <w:rFonts w:ascii="Times New Roman" w:eastAsia="Times New Roman" w:hAnsi="Times New Roman" w:cs="Times New Roman"/>
          <w:sz w:val="24"/>
          <w:szCs w:val="24"/>
          <w:lang w:eastAsia="ru-RU"/>
        </w:rPr>
        <w:t>пользуется предлагаемой помощью и улучшается</w:t>
      </w:r>
      <w:proofErr w:type="gramEnd"/>
      <w:r w:rsidRPr="000F0351">
        <w:rPr>
          <w:rFonts w:ascii="Times New Roman" w:eastAsia="Times New Roman" w:hAnsi="Times New Roman" w:cs="Times New Roman"/>
          <w:sz w:val="24"/>
          <w:szCs w:val="24"/>
          <w:lang w:eastAsia="ru-RU"/>
        </w:rPr>
        <w:t xml:space="preserve"> ли при этом качество выполнения;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 как понимает объяснение учителя, спортивную терминологию;</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 как относится к урокам;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каков его внешний вид;</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 соблюдает ли дисциплину. Последние два требования не влияют на итоговую оценку, но учитель должен напоминать об этом учащимся.</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Критерии для оценивания физической культуры</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Оценка «5» выставляется, если при выполнении упражнения допущены мелкие ошибки.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Оценка «4» выставляется, если при выполнении упражнения допущено не более одной значительной ошибки и несколько мелких.</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Оценка «3» выставляется, если допущены 2 значительные ошибки и несколько грубых. При повторных выполнениях упражнений ученик может улучшить результат. Оценка «2»выставляется, если упражнение не выполнено. Причиной невыполнения является наличие грубых ошибок.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Примечания: 1. Мелкие ошибки - ошибки, не влияющие на качество и результат выполнения упражнения: - неточность отталкивания; - нарушение ритма; - неправильное исходное положение.</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2. –Значительные ошибки – ошибки, не вызывающие особого искажения структуры движений, но влияющие на качество выполнения упражнения, хотя количественный показатель ниже предполагаемого ненамного: - старт не из требуемого положения; - отталкивание далеко от планки при выполнении прыжков в длину, высоту; </w:t>
      </w:r>
      <w:proofErr w:type="gramStart"/>
      <w:r w:rsidRPr="000F0351">
        <w:rPr>
          <w:rFonts w:ascii="Times New Roman" w:eastAsia="Times New Roman" w:hAnsi="Times New Roman" w:cs="Times New Roman"/>
          <w:sz w:val="24"/>
          <w:szCs w:val="24"/>
          <w:lang w:eastAsia="ru-RU"/>
        </w:rPr>
        <w:t>-б</w:t>
      </w:r>
      <w:proofErr w:type="gramEnd"/>
      <w:r w:rsidRPr="000F0351">
        <w:rPr>
          <w:rFonts w:ascii="Times New Roman" w:eastAsia="Times New Roman" w:hAnsi="Times New Roman" w:cs="Times New Roman"/>
          <w:sz w:val="24"/>
          <w:szCs w:val="24"/>
          <w:lang w:eastAsia="ru-RU"/>
        </w:rPr>
        <w:t>росок мяча в кольцо, метание в цель с наличием дополнительных движений; - несинхронность выполнения упражнения.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3. Грубые ошибки – ошибки, искажающие технику движения, влияющие ни качество и результат выполнения упражнения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lastRenderedPageBreak/>
        <w:t xml:space="preserve">5.7. Социально </w:t>
      </w:r>
      <w:proofErr w:type="gramStart"/>
      <w:r w:rsidRPr="000F0351">
        <w:rPr>
          <w:rFonts w:ascii="Times New Roman" w:eastAsia="Times New Roman" w:hAnsi="Times New Roman" w:cs="Times New Roman"/>
          <w:sz w:val="24"/>
          <w:szCs w:val="24"/>
          <w:u w:val="single"/>
          <w:lang w:eastAsia="ru-RU"/>
        </w:rPr>
        <w:t>-б</w:t>
      </w:r>
      <w:proofErr w:type="gramEnd"/>
      <w:r w:rsidRPr="000F0351">
        <w:rPr>
          <w:rFonts w:ascii="Times New Roman" w:eastAsia="Times New Roman" w:hAnsi="Times New Roman" w:cs="Times New Roman"/>
          <w:sz w:val="24"/>
          <w:szCs w:val="24"/>
          <w:u w:val="single"/>
          <w:lang w:eastAsia="ru-RU"/>
        </w:rPr>
        <w:t>ытовая ориентировка</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5.7.1. Промежуточная аттестация учащихся по социально – бытовой ориентировке за четверть, полугодие, учебный год проводится путем тестового контроля с помощью тестовых карт, разрабатываемых учителем. 5.7.2. Тестовые задания в картах должны индивидуальные особенности познавательной деятельности и восприимчивости к усвоению знаний в процессе учебного процесса. При затруднениях ученика в чтении и понимании смысла прочитанного текста в карте, учитель сам читает задание, а ученик </w:t>
      </w:r>
      <w:proofErr w:type="gramStart"/>
      <w:r w:rsidRPr="000F0351">
        <w:rPr>
          <w:rFonts w:ascii="Times New Roman" w:eastAsia="Times New Roman" w:hAnsi="Times New Roman" w:cs="Times New Roman"/>
          <w:sz w:val="24"/>
          <w:szCs w:val="24"/>
          <w:lang w:eastAsia="ru-RU"/>
        </w:rPr>
        <w:t>выбирает правильный ответ и называет</w:t>
      </w:r>
      <w:proofErr w:type="gramEnd"/>
      <w:r w:rsidRPr="000F0351">
        <w:rPr>
          <w:rFonts w:ascii="Times New Roman" w:eastAsia="Times New Roman" w:hAnsi="Times New Roman" w:cs="Times New Roman"/>
          <w:sz w:val="24"/>
          <w:szCs w:val="24"/>
          <w:lang w:eastAsia="ru-RU"/>
        </w:rPr>
        <w:t xml:space="preserve"> его.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5.7.3. Оценка за предмет выставляется в зависимости от числа правильных ответов, предложенных педагогом в тестовой карте, процентном отношении: "отлично", если выполнено от 90 до 100% заданий; "хорошо", если выполнено от 60 до 90% заданий; "удовлетворительно", если выполнено от 40 до 60% заданий.</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5.8. Музыка и пение</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5.8.1. Музыкальное воспитание умственно отсталых детей - это специально организованный педагогический процесс, являющийся составной частью коррекционного - развивающего образовательного процесса, цель которого - формирование музыкальной культуры</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 как совокупности качеств музыкального сознания, деятельности, отношений, коррекция и предупреждение вторичных отклонений в развитии воспитанников. 5.8.2. Программой обучения не определены критерии, показатели уровня </w:t>
      </w:r>
      <w:proofErr w:type="spellStart"/>
      <w:r w:rsidRPr="000F0351">
        <w:rPr>
          <w:rFonts w:ascii="Times New Roman" w:eastAsia="Times New Roman" w:hAnsi="Times New Roman" w:cs="Times New Roman"/>
          <w:sz w:val="24"/>
          <w:szCs w:val="24"/>
          <w:lang w:eastAsia="ru-RU"/>
        </w:rPr>
        <w:t>сформированности</w:t>
      </w:r>
      <w:proofErr w:type="spellEnd"/>
      <w:r w:rsidRPr="000F0351">
        <w:rPr>
          <w:rFonts w:ascii="Times New Roman" w:eastAsia="Times New Roman" w:hAnsi="Times New Roman" w:cs="Times New Roman"/>
          <w:sz w:val="24"/>
          <w:szCs w:val="24"/>
          <w:lang w:eastAsia="ru-RU"/>
        </w:rPr>
        <w:t xml:space="preserve"> основ музыкальной культуры обучающихся. В связи с этим, при разработке "Положения о системе оценок при промежуточной аттестации, формах и порядке её проведения", были использованы критерии уровня </w:t>
      </w:r>
      <w:proofErr w:type="spellStart"/>
      <w:r w:rsidRPr="000F0351">
        <w:rPr>
          <w:rFonts w:ascii="Times New Roman" w:eastAsia="Times New Roman" w:hAnsi="Times New Roman" w:cs="Times New Roman"/>
          <w:sz w:val="24"/>
          <w:szCs w:val="24"/>
          <w:lang w:eastAsia="ru-RU"/>
        </w:rPr>
        <w:t>сформированности</w:t>
      </w:r>
      <w:proofErr w:type="spellEnd"/>
      <w:r w:rsidRPr="000F0351">
        <w:rPr>
          <w:rFonts w:ascii="Times New Roman" w:eastAsia="Times New Roman" w:hAnsi="Times New Roman" w:cs="Times New Roman"/>
          <w:sz w:val="24"/>
          <w:szCs w:val="24"/>
          <w:lang w:eastAsia="ru-RU"/>
        </w:rPr>
        <w:t xml:space="preserve"> основ музыкальной культуры умственно отсталых учащихся, изложенные в работе доктора педагогических наук И.В. Евтушенко "Формирование основ музыкальной культуры умственно отсталых школьников в системе специального образования". – М., 2009. – 42 с.</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Критерии для оценивания предмета «Музыка и пение</w:t>
      </w:r>
      <w:r w:rsidRPr="000F0351">
        <w:rPr>
          <w:rFonts w:ascii="Times New Roman" w:eastAsia="Times New Roman" w:hAnsi="Times New Roman" w:cs="Times New Roman"/>
          <w:sz w:val="24"/>
          <w:szCs w:val="24"/>
          <w:lang w:eastAsia="ru-RU"/>
        </w:rPr>
        <w:t>»</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Отметка «5» выставляется, если у ученика сформированы музыкальные представления, понятия, умения в соответствии с программными требованиями. Развит интерес к музыкальной деятельности и музыкально – эстетические чувства, проявляет активность в музыкально - исполнительской деятельности на основе достаточно развитого волевого напряжения; осознает зависимость успехов от прилагаемых усилий, активен во всех видах музыкальной деятельности; связь компонентов музыкальной деятельности устойчива.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 4» выставляется, если у ученика сформированы музыкальные представления, понятия, чувства, интерес, но испытывает трудности в оперировании ими. Понимает примерное содержание музыкальных произведений, средства музыкальной выразительности, но к </w:t>
      </w:r>
      <w:proofErr w:type="gramStart"/>
      <w:r w:rsidRPr="000F0351">
        <w:rPr>
          <w:rFonts w:ascii="Times New Roman" w:eastAsia="Times New Roman" w:hAnsi="Times New Roman" w:cs="Times New Roman"/>
          <w:sz w:val="24"/>
          <w:szCs w:val="24"/>
          <w:lang w:eastAsia="ru-RU"/>
        </w:rPr>
        <w:t>негативному</w:t>
      </w:r>
      <w:proofErr w:type="gramEnd"/>
      <w:r w:rsidRPr="000F0351">
        <w:rPr>
          <w:rFonts w:ascii="Times New Roman" w:eastAsia="Times New Roman" w:hAnsi="Times New Roman" w:cs="Times New Roman"/>
          <w:sz w:val="24"/>
          <w:szCs w:val="24"/>
          <w:lang w:eastAsia="ru-RU"/>
        </w:rPr>
        <w:t xml:space="preserve"> относится безразлично. В музыкальной деятельности </w:t>
      </w:r>
      <w:proofErr w:type="gramStart"/>
      <w:r w:rsidRPr="000F0351">
        <w:rPr>
          <w:rFonts w:ascii="Times New Roman" w:eastAsia="Times New Roman" w:hAnsi="Times New Roman" w:cs="Times New Roman"/>
          <w:sz w:val="24"/>
          <w:szCs w:val="24"/>
          <w:lang w:eastAsia="ru-RU"/>
        </w:rPr>
        <w:t>активен</w:t>
      </w:r>
      <w:proofErr w:type="gramEnd"/>
      <w:r w:rsidRPr="000F0351">
        <w:rPr>
          <w:rFonts w:ascii="Times New Roman" w:eastAsia="Times New Roman" w:hAnsi="Times New Roman" w:cs="Times New Roman"/>
          <w:sz w:val="24"/>
          <w:szCs w:val="24"/>
          <w:lang w:eastAsia="ru-RU"/>
        </w:rPr>
        <w:t xml:space="preserve">, но при наличии внешнего пробуждения. Осознает зависимость успехов от прилагаемых усилий, </w:t>
      </w:r>
      <w:proofErr w:type="gramStart"/>
      <w:r w:rsidRPr="000F0351">
        <w:rPr>
          <w:rFonts w:ascii="Times New Roman" w:eastAsia="Times New Roman" w:hAnsi="Times New Roman" w:cs="Times New Roman"/>
          <w:sz w:val="24"/>
          <w:szCs w:val="24"/>
          <w:lang w:eastAsia="ru-RU"/>
        </w:rPr>
        <w:t>доброжелателен</w:t>
      </w:r>
      <w:proofErr w:type="gramEnd"/>
      <w:r w:rsidRPr="000F0351">
        <w:rPr>
          <w:rFonts w:ascii="Times New Roman" w:eastAsia="Times New Roman" w:hAnsi="Times New Roman" w:cs="Times New Roman"/>
          <w:sz w:val="24"/>
          <w:szCs w:val="24"/>
          <w:lang w:eastAsia="ru-RU"/>
        </w:rPr>
        <w:t xml:space="preserve"> в отношениях. Связь всех компонентов музыкальной деятельности устойчивая.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 3» выставляется, если у ученика музыкальные предоставления, понятия и умения сформированы частично, оперирует ими неумело. В музыкальной деятельности </w:t>
      </w:r>
      <w:proofErr w:type="gramStart"/>
      <w:r w:rsidRPr="000F0351">
        <w:rPr>
          <w:rFonts w:ascii="Times New Roman" w:eastAsia="Times New Roman" w:hAnsi="Times New Roman" w:cs="Times New Roman"/>
          <w:sz w:val="24"/>
          <w:szCs w:val="24"/>
          <w:lang w:eastAsia="ru-RU"/>
        </w:rPr>
        <w:t>малоактивен</w:t>
      </w:r>
      <w:proofErr w:type="gramEnd"/>
      <w:r w:rsidRPr="000F0351">
        <w:rPr>
          <w:rFonts w:ascii="Times New Roman" w:eastAsia="Times New Roman" w:hAnsi="Times New Roman" w:cs="Times New Roman"/>
          <w:sz w:val="24"/>
          <w:szCs w:val="24"/>
          <w:lang w:eastAsia="ru-RU"/>
        </w:rPr>
        <w:t xml:space="preserve"> и принимает участие лишь вместе с коллективом класса группы). </w:t>
      </w:r>
      <w:r w:rsidRPr="000F0351">
        <w:rPr>
          <w:rFonts w:ascii="Times New Roman" w:eastAsia="Times New Roman" w:hAnsi="Times New Roman" w:cs="Times New Roman"/>
          <w:sz w:val="24"/>
          <w:szCs w:val="24"/>
          <w:lang w:eastAsia="ru-RU"/>
        </w:rPr>
        <w:lastRenderedPageBreak/>
        <w:t xml:space="preserve">Недостаточно выражены волевые качества. Понимая связь усилий и успехов, допускает халатность, леность. В учебной деятельности </w:t>
      </w:r>
      <w:proofErr w:type="gramStart"/>
      <w:r w:rsidRPr="000F0351">
        <w:rPr>
          <w:rFonts w:ascii="Times New Roman" w:eastAsia="Times New Roman" w:hAnsi="Times New Roman" w:cs="Times New Roman"/>
          <w:sz w:val="24"/>
          <w:szCs w:val="24"/>
          <w:lang w:eastAsia="ru-RU"/>
        </w:rPr>
        <w:t>малоактивен</w:t>
      </w:r>
      <w:proofErr w:type="gramEnd"/>
      <w:r w:rsidRPr="000F0351">
        <w:rPr>
          <w:rFonts w:ascii="Times New Roman" w:eastAsia="Times New Roman" w:hAnsi="Times New Roman" w:cs="Times New Roman"/>
          <w:sz w:val="24"/>
          <w:szCs w:val="24"/>
          <w:lang w:eastAsia="ru-RU"/>
        </w:rPr>
        <w:t xml:space="preserve">.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 2» выставляется, если у ученика музыкально </w:t>
      </w:r>
      <w:proofErr w:type="gramStart"/>
      <w:r w:rsidRPr="000F0351">
        <w:rPr>
          <w:rFonts w:ascii="Times New Roman" w:eastAsia="Times New Roman" w:hAnsi="Times New Roman" w:cs="Times New Roman"/>
          <w:sz w:val="24"/>
          <w:szCs w:val="24"/>
          <w:lang w:eastAsia="ru-RU"/>
        </w:rPr>
        <w:t>-э</w:t>
      </w:r>
      <w:proofErr w:type="gramEnd"/>
      <w:r w:rsidRPr="000F0351">
        <w:rPr>
          <w:rFonts w:ascii="Times New Roman" w:eastAsia="Times New Roman" w:hAnsi="Times New Roman" w:cs="Times New Roman"/>
          <w:sz w:val="24"/>
          <w:szCs w:val="24"/>
          <w:lang w:eastAsia="ru-RU"/>
        </w:rPr>
        <w:t xml:space="preserve">стетические понятия, представления, умения не прочны, неадекватны. Нет стремления к познанию и деятельности. Интерес к музыкальной деятельности неустойчивый. Активности в коллективных делах не проявляет. Компоненты не устойчивы. Эмоционально - чувственная сфера недоразвита. Музыкальные предоставления, понятия и умения не сформированы. Чувства неадекватны, </w:t>
      </w:r>
      <w:proofErr w:type="gramStart"/>
      <w:r w:rsidRPr="000F0351">
        <w:rPr>
          <w:rFonts w:ascii="Times New Roman" w:eastAsia="Times New Roman" w:hAnsi="Times New Roman" w:cs="Times New Roman"/>
          <w:sz w:val="24"/>
          <w:szCs w:val="24"/>
          <w:lang w:eastAsia="ru-RU"/>
        </w:rPr>
        <w:t>безволен</w:t>
      </w:r>
      <w:proofErr w:type="gramEnd"/>
      <w:r w:rsidRPr="000F0351">
        <w:rPr>
          <w:rFonts w:ascii="Times New Roman" w:eastAsia="Times New Roman" w:hAnsi="Times New Roman" w:cs="Times New Roman"/>
          <w:sz w:val="24"/>
          <w:szCs w:val="24"/>
          <w:lang w:eastAsia="ru-RU"/>
        </w:rPr>
        <w:t>, импульсивен, поведение ситуативное, зависит от интереса к объекту, сопротивляется установкам педагога. Социально - значимые мотивы в музыкальной деятельности развиты плохо; музыкальные умения и навыки отсутствуют. Пассивен, безынициативен, несамостоятелен</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5.9. Изобразительное искусство</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5.9.1. Программа обучения умственно отсталых детей школьного возраста изобразительному искусству составлена с учетом особенностей их интеллектуального и физического развития, эмоционально </w:t>
      </w:r>
      <w:proofErr w:type="gramStart"/>
      <w:r w:rsidRPr="000F0351">
        <w:rPr>
          <w:rFonts w:ascii="Times New Roman" w:eastAsia="Times New Roman" w:hAnsi="Times New Roman" w:cs="Times New Roman"/>
          <w:sz w:val="24"/>
          <w:szCs w:val="24"/>
          <w:lang w:eastAsia="ru-RU"/>
        </w:rPr>
        <w:t>-в</w:t>
      </w:r>
      <w:proofErr w:type="gramEnd"/>
      <w:r w:rsidRPr="000F0351">
        <w:rPr>
          <w:rFonts w:ascii="Times New Roman" w:eastAsia="Times New Roman" w:hAnsi="Times New Roman" w:cs="Times New Roman"/>
          <w:sz w:val="24"/>
          <w:szCs w:val="24"/>
          <w:lang w:eastAsia="ru-RU"/>
        </w:rPr>
        <w:t>олевой сферы с целью формирования лучших положительных личностных качеств человека.</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5.9.2. </w:t>
      </w:r>
      <w:proofErr w:type="gramStart"/>
      <w:r w:rsidRPr="000F0351">
        <w:rPr>
          <w:rFonts w:ascii="Times New Roman" w:eastAsia="Times New Roman" w:hAnsi="Times New Roman" w:cs="Times New Roman"/>
          <w:sz w:val="24"/>
          <w:szCs w:val="24"/>
          <w:lang w:eastAsia="ru-RU"/>
        </w:rPr>
        <w:t xml:space="preserve">В процессе преподавания изобразительного искусства решаются задачи приобщения учащихся специальной школы к творческому социально значимому труду, использования изобразительной деятельности как средства компенсаторного развития детей с умственной недостаточностью на всех этапах обучения в школе. </w:t>
      </w:r>
      <w:proofErr w:type="gramEnd"/>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5.9.3. Критерии для оценки предмета «Изобразительное искусство» 2 класс</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Отметка « 5 » выставляется, если ученик проводит от руки линии в нужных направлениях, ориентируясь на плоскости листа бумаги, не поворачивая его при этом. Размещает изображение на </w:t>
      </w:r>
      <w:proofErr w:type="gramStart"/>
      <w:r w:rsidRPr="000F0351">
        <w:rPr>
          <w:rFonts w:ascii="Times New Roman" w:eastAsia="Times New Roman" w:hAnsi="Times New Roman" w:cs="Times New Roman"/>
          <w:sz w:val="24"/>
          <w:szCs w:val="24"/>
          <w:lang w:eastAsia="ru-RU"/>
        </w:rPr>
        <w:t>листе</w:t>
      </w:r>
      <w:proofErr w:type="gramEnd"/>
      <w:r w:rsidRPr="000F0351">
        <w:rPr>
          <w:rFonts w:ascii="Times New Roman" w:eastAsia="Times New Roman" w:hAnsi="Times New Roman" w:cs="Times New Roman"/>
          <w:sz w:val="24"/>
          <w:szCs w:val="24"/>
          <w:lang w:eastAsia="ru-RU"/>
        </w:rPr>
        <w:t xml:space="preserve"> бумаги в соответствии с заданными опорными точками. Равномерно закрашивает рисунок цветными карандашами, соблюдая его контуры, </w:t>
      </w:r>
      <w:proofErr w:type="gramStart"/>
      <w:r w:rsidRPr="000F0351">
        <w:rPr>
          <w:rFonts w:ascii="Times New Roman" w:eastAsia="Times New Roman" w:hAnsi="Times New Roman" w:cs="Times New Roman"/>
          <w:sz w:val="24"/>
          <w:szCs w:val="24"/>
          <w:lang w:eastAsia="ru-RU"/>
        </w:rPr>
        <w:t>различает и называет</w:t>
      </w:r>
      <w:proofErr w:type="gramEnd"/>
      <w:r w:rsidRPr="000F0351">
        <w:rPr>
          <w:rFonts w:ascii="Times New Roman" w:eastAsia="Times New Roman" w:hAnsi="Times New Roman" w:cs="Times New Roman"/>
          <w:sz w:val="24"/>
          <w:szCs w:val="24"/>
          <w:lang w:eastAsia="ru-RU"/>
        </w:rPr>
        <w:t xml:space="preserve"> цвета. Рисует от руки предметы округлой, прямоугольной и треугольной формы. Различает по форме и цвету чередование элементов в узоре. Узнает в иллюстрациях персонажей народных сказок, проявляет эмоционально - эстетическое отношение к ним.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Отметка «4» выставляется, если ученик допускает незначительные ошибки в размещении предметов на листе бумаги</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Неравномерно закрашивает рисунок. Рисует от руки геометрические фигуры иногда прерывистой линией.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Отметка « 3 » выставляется, если ученик не всегда ориентируется на плоскости листа бумаги, при рисовании поворачивает лист. Путает цвета, закрашивание рисунка неравномерное. Геометрические фигуры рисует, не соблюдая контуров предметов. Путается в названиях персонажей народных сказок.</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Отметка « 2 » выставляется, если ученик не умеет проводить линии в нужном направлении, размещать изображение предмета на листе в нужном месте. Не умеет рисовать от руки различные геометрические фигуры. Не знает персонажей народных сказок.</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3 класс</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lastRenderedPageBreak/>
        <w:t xml:space="preserve">Отметка « 5 » выставляется, если ученик правильно располагает лист бумаги в зависимости от пространственного расположения рисунка. Размещает изображение предмета посередине листа бумаги, в геометрической форме правильно распределяет величину изображения (предмета) на листе. Делит лист на глаз на две на четыре равные части. Рисует от руки предметы разной формы, </w:t>
      </w:r>
      <w:proofErr w:type="gramStart"/>
      <w:r w:rsidRPr="000F0351">
        <w:rPr>
          <w:rFonts w:ascii="Times New Roman" w:eastAsia="Times New Roman" w:hAnsi="Times New Roman" w:cs="Times New Roman"/>
          <w:sz w:val="24"/>
          <w:szCs w:val="24"/>
          <w:lang w:eastAsia="ru-RU"/>
        </w:rPr>
        <w:t>передает и анализирует</w:t>
      </w:r>
      <w:proofErr w:type="gramEnd"/>
      <w:r w:rsidRPr="000F0351">
        <w:rPr>
          <w:rFonts w:ascii="Times New Roman" w:eastAsia="Times New Roman" w:hAnsi="Times New Roman" w:cs="Times New Roman"/>
          <w:sz w:val="24"/>
          <w:szCs w:val="24"/>
          <w:lang w:eastAsia="ru-RU"/>
        </w:rPr>
        <w:t xml:space="preserve"> с помощью учителя их характерные особенности. Рисует узоры из геометрических фигур в квадрате по образцу. В </w:t>
      </w:r>
      <w:proofErr w:type="gramStart"/>
      <w:r w:rsidRPr="000F0351">
        <w:rPr>
          <w:rFonts w:ascii="Times New Roman" w:eastAsia="Times New Roman" w:hAnsi="Times New Roman" w:cs="Times New Roman"/>
          <w:sz w:val="24"/>
          <w:szCs w:val="24"/>
          <w:lang w:eastAsia="ru-RU"/>
        </w:rPr>
        <w:t>рисунках</w:t>
      </w:r>
      <w:proofErr w:type="gramEnd"/>
      <w:r w:rsidRPr="000F0351">
        <w:rPr>
          <w:rFonts w:ascii="Times New Roman" w:eastAsia="Times New Roman" w:hAnsi="Times New Roman" w:cs="Times New Roman"/>
          <w:sz w:val="24"/>
          <w:szCs w:val="24"/>
          <w:lang w:eastAsia="ru-RU"/>
        </w:rPr>
        <w:t xml:space="preserve"> на темы может изображать равные предметы: ближние – крупнее, дальние - меньше. Различает цвета и их оттенки. Узнает характерные признаки времен года, передаваемые средствами изобразительного искусства, в иллюстрациях картин. С помощью учителя анализирует свой рисунок.</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Отметка «4» выставляется, если ученик размещает изображение предмета на листе бумаги с помощью учителя. Не всегда четко делит лист на части на глаз правильно. Иногда путает цвета. С трудом анализирует рисунок. Положение о системе оценок при промежуточной аттестации, формах и порядке её проведения 16 Отметка « 3 » выставляется, если ученик правильно располагает на листе бумаги изображение предмета только с учителем. Слабо ориентируется на плоскости листа, искажает при изображении от руки геометрические формы предметов не всегда правильно.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 2 » выставляется, если ученик не умеет правильно расположить лист бумаги для рисования. Не может изобразить предмет на </w:t>
      </w:r>
      <w:proofErr w:type="gramStart"/>
      <w:r w:rsidRPr="000F0351">
        <w:rPr>
          <w:rFonts w:ascii="Times New Roman" w:eastAsia="Times New Roman" w:hAnsi="Times New Roman" w:cs="Times New Roman"/>
          <w:sz w:val="24"/>
          <w:szCs w:val="24"/>
          <w:lang w:eastAsia="ru-RU"/>
        </w:rPr>
        <w:t>листе</w:t>
      </w:r>
      <w:proofErr w:type="gramEnd"/>
      <w:r w:rsidRPr="000F0351">
        <w:rPr>
          <w:rFonts w:ascii="Times New Roman" w:eastAsia="Times New Roman" w:hAnsi="Times New Roman" w:cs="Times New Roman"/>
          <w:sz w:val="24"/>
          <w:szCs w:val="24"/>
          <w:lang w:eastAsia="ru-RU"/>
        </w:rPr>
        <w:t xml:space="preserve">. Не умеет рисовать геометрические формы правильно, не различает их конфигурации. Не различает цвета, не узнает на </w:t>
      </w:r>
      <w:proofErr w:type="gramStart"/>
      <w:r w:rsidRPr="000F0351">
        <w:rPr>
          <w:rFonts w:ascii="Times New Roman" w:eastAsia="Times New Roman" w:hAnsi="Times New Roman" w:cs="Times New Roman"/>
          <w:sz w:val="24"/>
          <w:szCs w:val="24"/>
          <w:lang w:eastAsia="ru-RU"/>
        </w:rPr>
        <w:t>иллюстрациях</w:t>
      </w:r>
      <w:proofErr w:type="gramEnd"/>
      <w:r w:rsidRPr="000F0351">
        <w:rPr>
          <w:rFonts w:ascii="Times New Roman" w:eastAsia="Times New Roman" w:hAnsi="Times New Roman" w:cs="Times New Roman"/>
          <w:sz w:val="24"/>
          <w:szCs w:val="24"/>
          <w:lang w:eastAsia="ru-RU"/>
        </w:rPr>
        <w:t xml:space="preserve"> характерные признаки времен года и др.</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4 класс</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Отметка « 5 » выставляется, если ученик правильно определяет величину изображения в зависимости от размера листа бумаги. Умеет передавать в рисунках формы предметов несложной геометрической формы в их пространственном положении, используя при построении симметричных фигур осевые линии. Используя различную штриховку, передает объемную форму предметов</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 подбирает и передает в рисунках цвета изображаемых предметов. При рисовании может пользоваться гуашевыми красками. Анализирует рисунок по вопросам учителя. В речи может употреблять слова, обозначающие пространственные признаки предметов. Может рассказать о содержании и особенности произведения изобразительного искусства.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 4 » выставляется, если ученик делает незначительные ошибки в изображениях форм предметов на листе бумаги, использовании штриховки для передачи объема фигуры.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 3 » выставляется, если ученик ошибается в определении величины изображаемого предмета в зависимости от размеров листа бумаги. Слабо выражает объем фигуры при рисовании. Путается при рассказе содержания произведения изобразительного искусства.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Отметка « 2 » выставляется, если ученик не может определить величину изображения, передать форму и объем фигур. Не умеет пользоваться красками. Не может рисовать геометрические фигуры. Не имеет представления об анализе своего рисунка и иллюстраций.</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 класс</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lastRenderedPageBreak/>
        <w:t xml:space="preserve">Отметка « 5 » выставляется, если ученик использует речевой материал начальной школы. Называет теплые и холодные цвета. Знает способы построения узора в квадрате, передачи глубины пространства. Знает о видах изобразительного искусства, о работе художников, фамилии некоторых из них. Умеет изображать с натуры и по памяти предметы несложной конструкции, планировать изобразительную деятельность в процессе работы над рисунком, сравнивать части в целой конструкции по величине. Рисует круг в условиях перспективы, использует тень для передачи объемности предмета, рисует узор, сочетая его с формой украшаемого предмета. Способом </w:t>
      </w:r>
      <w:proofErr w:type="spellStart"/>
      <w:r w:rsidRPr="000F0351">
        <w:rPr>
          <w:rFonts w:ascii="Times New Roman" w:eastAsia="Times New Roman" w:hAnsi="Times New Roman" w:cs="Times New Roman"/>
          <w:sz w:val="24"/>
          <w:szCs w:val="24"/>
          <w:lang w:eastAsia="ru-RU"/>
        </w:rPr>
        <w:t>тонирования</w:t>
      </w:r>
      <w:proofErr w:type="spellEnd"/>
      <w:r w:rsidRPr="000F0351">
        <w:rPr>
          <w:rFonts w:ascii="Times New Roman" w:eastAsia="Times New Roman" w:hAnsi="Times New Roman" w:cs="Times New Roman"/>
          <w:sz w:val="24"/>
          <w:szCs w:val="24"/>
          <w:lang w:eastAsia="ru-RU"/>
        </w:rPr>
        <w:t xml:space="preserve"> кистью, изображает фон гуашью, может использовать в работе смешанные краски. Работать акварелью по мокрой и сухой бумаге.</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Отметка « 4 » выставляется, если ученик допускает незначительные ошибки в построении фигур в квадрате, при изображении предметов с натуры и по памяти, при </w:t>
      </w:r>
      <w:proofErr w:type="spellStart"/>
      <w:r w:rsidRPr="000F0351">
        <w:rPr>
          <w:rFonts w:ascii="Times New Roman" w:eastAsia="Times New Roman" w:hAnsi="Times New Roman" w:cs="Times New Roman"/>
          <w:sz w:val="24"/>
          <w:szCs w:val="24"/>
          <w:lang w:eastAsia="ru-RU"/>
        </w:rPr>
        <w:t>тонировании</w:t>
      </w:r>
      <w:proofErr w:type="spellEnd"/>
      <w:r w:rsidRPr="000F0351">
        <w:rPr>
          <w:rFonts w:ascii="Times New Roman" w:eastAsia="Times New Roman" w:hAnsi="Times New Roman" w:cs="Times New Roman"/>
          <w:sz w:val="24"/>
          <w:szCs w:val="24"/>
          <w:lang w:eastAsia="ru-RU"/>
        </w:rPr>
        <w:t xml:space="preserve"> кистью.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 3 » выставляется, если ученик: Слабо владеет речевым мате5риалом. Делает ошибки при изображении предметов, с натуры и по памяти. Неумело владеет кистью, способами </w:t>
      </w:r>
      <w:proofErr w:type="spellStart"/>
      <w:r w:rsidRPr="000F0351">
        <w:rPr>
          <w:rFonts w:ascii="Times New Roman" w:eastAsia="Times New Roman" w:hAnsi="Times New Roman" w:cs="Times New Roman"/>
          <w:sz w:val="24"/>
          <w:szCs w:val="24"/>
          <w:lang w:eastAsia="ru-RU"/>
        </w:rPr>
        <w:t>тонирования</w:t>
      </w:r>
      <w:proofErr w:type="spellEnd"/>
      <w:r w:rsidRPr="000F0351">
        <w:rPr>
          <w:rFonts w:ascii="Times New Roman" w:eastAsia="Times New Roman" w:hAnsi="Times New Roman" w:cs="Times New Roman"/>
          <w:sz w:val="24"/>
          <w:szCs w:val="24"/>
          <w:lang w:eastAsia="ru-RU"/>
        </w:rPr>
        <w:t>, использовать правильно смешанные краски.</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 Отметка « 2 » выставляется, если ученик не </w:t>
      </w:r>
      <w:proofErr w:type="gramStart"/>
      <w:r w:rsidRPr="000F0351">
        <w:rPr>
          <w:rFonts w:ascii="Times New Roman" w:eastAsia="Times New Roman" w:hAnsi="Times New Roman" w:cs="Times New Roman"/>
          <w:sz w:val="24"/>
          <w:szCs w:val="24"/>
          <w:lang w:eastAsia="ru-RU"/>
        </w:rPr>
        <w:t>знает и не определяет</w:t>
      </w:r>
      <w:proofErr w:type="gramEnd"/>
      <w:r w:rsidRPr="000F0351">
        <w:rPr>
          <w:rFonts w:ascii="Times New Roman" w:eastAsia="Times New Roman" w:hAnsi="Times New Roman" w:cs="Times New Roman"/>
          <w:sz w:val="24"/>
          <w:szCs w:val="24"/>
          <w:lang w:eastAsia="ru-RU"/>
        </w:rPr>
        <w:t xml:space="preserve"> цвета, в т. ч. теплых и холодных тонов. Не имеет представления о видах изобразительного искусства. Не изображает ни с натуры, ни по памяти предметы, даже простейшей конструкции. Пользоваться краской и кистью не умеет.</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6 класс</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 5 » выставляется, если ученик знает приемы работы красками по мокрой и сухой бумаге, приемы замутнения цвета черным и белым. </w:t>
      </w:r>
      <w:proofErr w:type="gramStart"/>
      <w:r w:rsidRPr="000F0351">
        <w:rPr>
          <w:rFonts w:ascii="Times New Roman" w:eastAsia="Times New Roman" w:hAnsi="Times New Roman" w:cs="Times New Roman"/>
          <w:sz w:val="24"/>
          <w:szCs w:val="24"/>
          <w:lang w:eastAsia="ru-RU"/>
        </w:rPr>
        <w:t>Называет и различает</w:t>
      </w:r>
      <w:proofErr w:type="gramEnd"/>
      <w:r w:rsidRPr="000F0351">
        <w:rPr>
          <w:rFonts w:ascii="Times New Roman" w:eastAsia="Times New Roman" w:hAnsi="Times New Roman" w:cs="Times New Roman"/>
          <w:sz w:val="24"/>
          <w:szCs w:val="24"/>
          <w:lang w:eastAsia="ru-RU"/>
        </w:rPr>
        <w:t xml:space="preserve"> цвета, соответствующие определенной цветовой гамме: радостные, мрачные. Знает некоторые выдающиеся памятники архитектуры, музеи. Умеет изображать геометрические тела и объемные предметы, передавать объемность форм способом светотени, использовать вспомогательные линии при изображении предметов. Может подбирать цвета к изображаемым предметам, использовать смешанные цвета и оттенки. Различает жанры изобразительного искусства: пейзаж, портрет, натюрморт, сюжетное изображение. Рассказывает, что изображено на картине, чем понравилось. Рисует человека. Дерево, дом, создает узоры, соблюдая формы и размеры.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Отметка « 4 » выставляется</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 если ученик допускает небольшие ошибки при изображении геометрических объемных фигур, в подборе цветов и оттенков изображаемых предметов, в определении жанров изобразительного искусства.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 3 » выставляется, если ученик без учителя не может пользоваться приемами работы с красками, подбирать цветовую гамму, передавать объем изображаемых фигур способом светотени. Без помощи учителя не </w:t>
      </w:r>
      <w:proofErr w:type="gramStart"/>
      <w:r w:rsidRPr="000F0351">
        <w:rPr>
          <w:rFonts w:ascii="Times New Roman" w:eastAsia="Times New Roman" w:hAnsi="Times New Roman" w:cs="Times New Roman"/>
          <w:sz w:val="24"/>
          <w:szCs w:val="24"/>
          <w:lang w:eastAsia="ru-RU"/>
        </w:rPr>
        <w:t>способен</w:t>
      </w:r>
      <w:proofErr w:type="gramEnd"/>
      <w:r w:rsidRPr="000F0351">
        <w:rPr>
          <w:rFonts w:ascii="Times New Roman" w:eastAsia="Times New Roman" w:hAnsi="Times New Roman" w:cs="Times New Roman"/>
          <w:sz w:val="24"/>
          <w:szCs w:val="24"/>
          <w:lang w:eastAsia="ru-RU"/>
        </w:rPr>
        <w:t xml:space="preserve"> рассказать о рисунке, изображениях на картинах, нарисовать человека, дерево.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Отметка « 2 » выставляется, если ученик: Не владеет приемами работы с красками. Не различает цвета. Не умеет изображать на </w:t>
      </w:r>
      <w:proofErr w:type="gramStart"/>
      <w:r w:rsidRPr="000F0351">
        <w:rPr>
          <w:rFonts w:ascii="Times New Roman" w:eastAsia="Times New Roman" w:hAnsi="Times New Roman" w:cs="Times New Roman"/>
          <w:sz w:val="24"/>
          <w:szCs w:val="24"/>
          <w:lang w:eastAsia="ru-RU"/>
        </w:rPr>
        <w:t>листе</w:t>
      </w:r>
      <w:proofErr w:type="gramEnd"/>
      <w:r w:rsidRPr="000F0351">
        <w:rPr>
          <w:rFonts w:ascii="Times New Roman" w:eastAsia="Times New Roman" w:hAnsi="Times New Roman" w:cs="Times New Roman"/>
          <w:sz w:val="24"/>
          <w:szCs w:val="24"/>
          <w:lang w:eastAsia="ru-RU"/>
        </w:rPr>
        <w:t xml:space="preserve"> бумаги геометрические фигуры, передавать их объем, цветовую гамму.</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5.10. Ритмика</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lastRenderedPageBreak/>
        <w:t>5.10.1. Предмет "ритмика " включен в учебный план  в связи с необходимостью осуществления коррекции недостатков психического и физического развития умственно отсталых детей средствами музыкально - ритмической деятельности. Обучение ведет учитель ритмики, имеющий музыкальное образование.</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5.10.2. Эффективность занятий оценивается педагогом в соответствии с учебной программой  исходя из того, освоил ли ученик за аттестационный период (четверть, полугодие, учебный год</w:t>
      </w:r>
      <w:proofErr w:type="gramStart"/>
      <w:r w:rsidRPr="000F0351">
        <w:rPr>
          <w:rFonts w:ascii="Times New Roman" w:eastAsia="Times New Roman" w:hAnsi="Times New Roman" w:cs="Times New Roman"/>
          <w:sz w:val="24"/>
          <w:szCs w:val="24"/>
          <w:lang w:eastAsia="ru-RU"/>
        </w:rPr>
        <w:t xml:space="preserve"> )</w:t>
      </w:r>
      <w:proofErr w:type="gramEnd"/>
      <w:r w:rsidRPr="000F0351">
        <w:rPr>
          <w:rFonts w:ascii="Times New Roman" w:eastAsia="Times New Roman" w:hAnsi="Times New Roman" w:cs="Times New Roman"/>
          <w:sz w:val="24"/>
          <w:szCs w:val="24"/>
          <w:lang w:eastAsia="ru-RU"/>
        </w:rPr>
        <w:t xml:space="preserve"> все то, что должен был освоить.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5.10.3. Чтобы организовать обучение и осуществлять оценку по ритмике, в начальный период обучения, с прибытием детей в школу в 1 класс, учитель ритмики проверяет музыкальные способности детей : чувство ритма, музыкальную память, мелодический слух, а также уровень эмоциональной отзывчивости на музыку: внимание, внешние эмоционально </w:t>
      </w:r>
      <w:proofErr w:type="gramStart"/>
      <w:r w:rsidRPr="000F0351">
        <w:rPr>
          <w:rFonts w:ascii="Times New Roman" w:eastAsia="Times New Roman" w:hAnsi="Times New Roman" w:cs="Times New Roman"/>
          <w:sz w:val="24"/>
          <w:szCs w:val="24"/>
          <w:lang w:eastAsia="ru-RU"/>
        </w:rPr>
        <w:t>-п</w:t>
      </w:r>
      <w:proofErr w:type="gramEnd"/>
      <w:r w:rsidRPr="000F0351">
        <w:rPr>
          <w:rFonts w:ascii="Times New Roman" w:eastAsia="Times New Roman" w:hAnsi="Times New Roman" w:cs="Times New Roman"/>
          <w:sz w:val="24"/>
          <w:szCs w:val="24"/>
          <w:lang w:eastAsia="ru-RU"/>
        </w:rPr>
        <w:t>оведенческие проявления, высказывания о характере музыки, возникновение ассоциаций.</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u w:val="single"/>
          <w:lang w:eastAsia="ru-RU"/>
        </w:rPr>
        <w:t>5.11. Оценка предметов блока коррекционных занятий</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5.11.1. К коррекционным занятиям (индивидуальным и групповым) относятся логопедические занятия, ЛФК и развитие психомоторики и сенсорных процессов.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5.11.2. При планировании развития психомоторики и сенсорных процессов учителем разрабатывается схема обследования и оценки уровня </w:t>
      </w:r>
      <w:proofErr w:type="spellStart"/>
      <w:r w:rsidRPr="000F0351">
        <w:rPr>
          <w:rFonts w:ascii="Times New Roman" w:eastAsia="Times New Roman" w:hAnsi="Times New Roman" w:cs="Times New Roman"/>
          <w:sz w:val="24"/>
          <w:szCs w:val="24"/>
          <w:lang w:eastAsia="ru-RU"/>
        </w:rPr>
        <w:t>сформированности</w:t>
      </w:r>
      <w:proofErr w:type="spellEnd"/>
      <w:r w:rsidRPr="000F0351">
        <w:rPr>
          <w:rFonts w:ascii="Times New Roman" w:eastAsia="Times New Roman" w:hAnsi="Times New Roman" w:cs="Times New Roman"/>
          <w:sz w:val="24"/>
          <w:szCs w:val="24"/>
          <w:lang w:eastAsia="ru-RU"/>
        </w:rPr>
        <w:t xml:space="preserve"> моторных и сенсорных процессов у детей 1 – 4 классов, которая позволяет отслеживать продвижение учащихся в своем развитии. Отметки в журнал не ставятся. 5.12.3. При планировании логопедической работы учитель </w:t>
      </w:r>
      <w:proofErr w:type="gramStart"/>
      <w:r w:rsidRPr="000F0351">
        <w:rPr>
          <w:rFonts w:ascii="Times New Roman" w:eastAsia="Times New Roman" w:hAnsi="Times New Roman" w:cs="Times New Roman"/>
          <w:sz w:val="24"/>
          <w:szCs w:val="24"/>
          <w:lang w:eastAsia="ru-RU"/>
        </w:rPr>
        <w:t>-л</w:t>
      </w:r>
      <w:proofErr w:type="gramEnd"/>
      <w:r w:rsidRPr="000F0351">
        <w:rPr>
          <w:rFonts w:ascii="Times New Roman" w:eastAsia="Times New Roman" w:hAnsi="Times New Roman" w:cs="Times New Roman"/>
          <w:sz w:val="24"/>
          <w:szCs w:val="24"/>
          <w:lang w:eastAsia="ru-RU"/>
        </w:rPr>
        <w:t xml:space="preserve">огопед составляет речевые карты с направлениями работы и картами динамического наблюдения за  состоянием письменной речи учащихся, с помощью которых отслеживает развитие речи учащихся.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5.11.4.  Специалистом по ЛФК разработана локальная программа, исходя из общепринятых в специальном образовании форм и методов, а также возможностей школы. Последовательность работы определяется структурой нарушения, имеющегося у ребенка и рекомендациями ПМПК. Программа рассмотрена и одобрена на </w:t>
      </w:r>
      <w:proofErr w:type="gramStart"/>
      <w:r w:rsidRPr="000F0351">
        <w:rPr>
          <w:rFonts w:ascii="Times New Roman" w:eastAsia="Times New Roman" w:hAnsi="Times New Roman" w:cs="Times New Roman"/>
          <w:sz w:val="24"/>
          <w:szCs w:val="24"/>
          <w:lang w:eastAsia="ru-RU"/>
        </w:rPr>
        <w:t>заседании</w:t>
      </w:r>
      <w:proofErr w:type="gramEnd"/>
      <w:r w:rsidRPr="000F0351">
        <w:rPr>
          <w:rFonts w:ascii="Times New Roman" w:eastAsia="Times New Roman" w:hAnsi="Times New Roman" w:cs="Times New Roman"/>
          <w:sz w:val="24"/>
          <w:szCs w:val="24"/>
          <w:lang w:eastAsia="ru-RU"/>
        </w:rPr>
        <w:t xml:space="preserve"> педагогического совета и утверждена директором школы.</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w:t>
      </w:r>
    </w:p>
    <w:p w:rsidR="00A37890" w:rsidRPr="000F0351" w:rsidRDefault="00A37890" w:rsidP="00A37890">
      <w:pPr>
        <w:tabs>
          <w:tab w:val="left" w:pos="709"/>
        </w:tabs>
        <w:spacing w:before="100" w:beforeAutospacing="1" w:after="0" w:line="240" w:lineRule="auto"/>
        <w:ind w:firstLine="540"/>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b/>
          <w:bCs/>
          <w:sz w:val="24"/>
          <w:szCs w:val="24"/>
          <w:lang w:eastAsia="ru-RU"/>
        </w:rPr>
        <w:t>6. Оценка учеников с ограниченными возможностями здоровья, получающих образование в форме индивидуального обучения на дому</w:t>
      </w:r>
      <w:r w:rsidRPr="000F0351">
        <w:rPr>
          <w:rFonts w:ascii="Times New Roman" w:eastAsia="Times New Roman" w:hAnsi="Times New Roman" w:cs="Times New Roman"/>
          <w:sz w:val="24"/>
          <w:szCs w:val="24"/>
          <w:lang w:eastAsia="ru-RU"/>
        </w:rPr>
        <w:t>.</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6.1. Оценка обучающихся на дому, при промежуточной аттестации осуществляется согласно Положению о порядке регламентации и оформления отношений школы и родителей (законных представителей) обучающихся, нуждающихся в длительном лечении, а также детей </w:t>
      </w:r>
      <w:proofErr w:type="gramStart"/>
      <w:r w:rsidRPr="000F0351">
        <w:rPr>
          <w:rFonts w:ascii="Times New Roman" w:eastAsia="Times New Roman" w:hAnsi="Times New Roman" w:cs="Times New Roman"/>
          <w:sz w:val="24"/>
          <w:szCs w:val="24"/>
          <w:lang w:eastAsia="ru-RU"/>
        </w:rPr>
        <w:t>-и</w:t>
      </w:r>
      <w:proofErr w:type="gramEnd"/>
      <w:r w:rsidRPr="000F0351">
        <w:rPr>
          <w:rFonts w:ascii="Times New Roman" w:eastAsia="Times New Roman" w:hAnsi="Times New Roman" w:cs="Times New Roman"/>
          <w:sz w:val="24"/>
          <w:szCs w:val="24"/>
          <w:lang w:eastAsia="ru-RU"/>
        </w:rPr>
        <w:t xml:space="preserve">нвалидов в части организации обучения по основным общеобразовательным программам на дому .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6.2. Оценку по основным предметам проводит учитель, осуществляющий обучение на дому. Для проверки качества усвоения индивидуального плана по итогам учебной четверти и года учителями проводятся контрольные работы в форме промежуточной аттестации .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lastRenderedPageBreak/>
        <w:t>6.3. Результаты знаний детей с ограниченными возможностями здоровья, обучающихся индивидуально на дому, заносятся в классный журнал, оценки ученика за четверть, полугодие, год, а также данные о переводе из класса в класс и окончании школы выставляются учителем надомного обучения в журнал соответствующего класса.</w:t>
      </w:r>
    </w:p>
    <w:p w:rsidR="00A37890" w:rsidRPr="000F0351" w:rsidRDefault="00A37890" w:rsidP="00A37890">
      <w:pPr>
        <w:tabs>
          <w:tab w:val="left" w:pos="709"/>
        </w:tabs>
        <w:spacing w:before="100" w:beforeAutospacing="1" w:after="0" w:line="240" w:lineRule="auto"/>
        <w:jc w:val="center"/>
        <w:rPr>
          <w:rFonts w:ascii="Times New Roman" w:eastAsia="Times New Roman" w:hAnsi="Times New Roman" w:cs="Times New Roman"/>
          <w:sz w:val="24"/>
          <w:szCs w:val="24"/>
          <w:lang w:eastAsia="ru-RU"/>
        </w:rPr>
      </w:pPr>
      <w:r w:rsidRPr="000F0351">
        <w:rPr>
          <w:rFonts w:ascii="Times New Roman" w:eastAsia="Times New Roman" w:hAnsi="Times New Roman" w:cs="Times New Roman"/>
          <w:b/>
          <w:bCs/>
          <w:sz w:val="24"/>
          <w:szCs w:val="24"/>
          <w:lang w:eastAsia="ru-RU"/>
        </w:rPr>
        <w:t> 7. Права учащихся</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7.1. В </w:t>
      </w:r>
      <w:proofErr w:type="gramStart"/>
      <w:r w:rsidRPr="000F0351">
        <w:rPr>
          <w:rFonts w:ascii="Times New Roman" w:eastAsia="Times New Roman" w:hAnsi="Times New Roman" w:cs="Times New Roman"/>
          <w:sz w:val="24"/>
          <w:szCs w:val="24"/>
          <w:lang w:eastAsia="ru-RU"/>
        </w:rPr>
        <w:t>случае</w:t>
      </w:r>
      <w:proofErr w:type="gramEnd"/>
      <w:r w:rsidRPr="000F0351">
        <w:rPr>
          <w:rFonts w:ascii="Times New Roman" w:eastAsia="Times New Roman" w:hAnsi="Times New Roman" w:cs="Times New Roman"/>
          <w:sz w:val="24"/>
          <w:szCs w:val="24"/>
          <w:lang w:eastAsia="ru-RU"/>
        </w:rPr>
        <w:t xml:space="preserve"> несогласия учащихся и их родителей (законных представителей) с выставленной по предмету отметкой за четверть или год она может быть пересмотрена.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7.2. Для пересмотра оценки на </w:t>
      </w:r>
      <w:proofErr w:type="gramStart"/>
      <w:r w:rsidRPr="000F0351">
        <w:rPr>
          <w:rFonts w:ascii="Times New Roman" w:eastAsia="Times New Roman" w:hAnsi="Times New Roman" w:cs="Times New Roman"/>
          <w:sz w:val="24"/>
          <w:szCs w:val="24"/>
          <w:lang w:eastAsia="ru-RU"/>
        </w:rPr>
        <w:t>основании</w:t>
      </w:r>
      <w:proofErr w:type="gramEnd"/>
      <w:r w:rsidRPr="000F0351">
        <w:rPr>
          <w:rFonts w:ascii="Times New Roman" w:eastAsia="Times New Roman" w:hAnsi="Times New Roman" w:cs="Times New Roman"/>
          <w:sz w:val="24"/>
          <w:szCs w:val="24"/>
          <w:lang w:eastAsia="ru-RU"/>
        </w:rPr>
        <w:t xml:space="preserve"> письменного заявления родителей приказом по школе создается комиссия из трех человек,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 </w:t>
      </w:r>
    </w:p>
    <w:p w:rsidR="00A37890" w:rsidRPr="000F0351" w:rsidRDefault="00A37890" w:rsidP="00A37890">
      <w:pPr>
        <w:tabs>
          <w:tab w:val="left" w:pos="709"/>
        </w:tabs>
        <w:spacing w:before="100" w:beforeAutospacing="1" w:after="0" w:line="240" w:lineRule="auto"/>
        <w:ind w:firstLine="540"/>
        <w:jc w:val="both"/>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xml:space="preserve">7.3. Решение комиссии </w:t>
      </w:r>
      <w:proofErr w:type="gramStart"/>
      <w:r w:rsidRPr="000F0351">
        <w:rPr>
          <w:rFonts w:ascii="Times New Roman" w:eastAsia="Times New Roman" w:hAnsi="Times New Roman" w:cs="Times New Roman"/>
          <w:sz w:val="24"/>
          <w:szCs w:val="24"/>
          <w:lang w:eastAsia="ru-RU"/>
        </w:rPr>
        <w:t>оформляется протоколом и является</w:t>
      </w:r>
      <w:proofErr w:type="gramEnd"/>
      <w:r w:rsidRPr="000F0351">
        <w:rPr>
          <w:rFonts w:ascii="Times New Roman" w:eastAsia="Times New Roman" w:hAnsi="Times New Roman" w:cs="Times New Roman"/>
          <w:sz w:val="24"/>
          <w:szCs w:val="24"/>
          <w:lang w:eastAsia="ru-RU"/>
        </w:rPr>
        <w:t xml:space="preserve"> окончательным. Протокол хранится в личном деле учащегося.</w:t>
      </w:r>
    </w:p>
    <w:p w:rsidR="00A37890" w:rsidRPr="000F0351" w:rsidRDefault="00A37890" w:rsidP="00A37890">
      <w:pPr>
        <w:spacing w:before="100" w:beforeAutospacing="1" w:after="100" w:afterAutospacing="1" w:line="240" w:lineRule="auto"/>
        <w:rPr>
          <w:rFonts w:ascii="Times New Roman" w:eastAsia="Times New Roman" w:hAnsi="Times New Roman" w:cs="Times New Roman"/>
          <w:sz w:val="24"/>
          <w:szCs w:val="24"/>
          <w:lang w:eastAsia="ru-RU"/>
        </w:rPr>
      </w:pPr>
      <w:r w:rsidRPr="000F0351">
        <w:rPr>
          <w:rFonts w:ascii="Times New Roman" w:eastAsia="Times New Roman" w:hAnsi="Times New Roman" w:cs="Times New Roman"/>
          <w:sz w:val="24"/>
          <w:szCs w:val="24"/>
          <w:lang w:eastAsia="ru-RU"/>
        </w:rPr>
        <w:t> </w:t>
      </w:r>
    </w:p>
    <w:p w:rsidR="004C1071" w:rsidRDefault="00A37890"/>
    <w:sectPr w:rsidR="004C1071" w:rsidSect="009C3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A37890"/>
    <w:rsid w:val="003B6904"/>
    <w:rsid w:val="00555CCD"/>
    <w:rsid w:val="007618A9"/>
    <w:rsid w:val="008C1361"/>
    <w:rsid w:val="009C309A"/>
    <w:rsid w:val="00A37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7627</Words>
  <Characters>43475</Characters>
  <Application>Microsoft Office Word</Application>
  <DocSecurity>0</DocSecurity>
  <Lines>362</Lines>
  <Paragraphs>101</Paragraphs>
  <ScaleCrop>false</ScaleCrop>
  <Company>Krokoz™</Company>
  <LinksUpToDate>false</LinksUpToDate>
  <CharactersWithSpaces>51001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Дирекор</dc:creator>
  <cp:keywords/>
  <dc:description/>
  <cp:lastModifiedBy>Дирекор</cp:lastModifiedBy>
  <cp:revision>2</cp:revision>
  <dcterms:created xsi:type="dcterms:W3CDTF">2018-02-27T19:20:00Z</dcterms:created>
  <dcterms:modified xsi:type="dcterms:W3CDTF">2018-02-27T19:21:00Z</dcterms:modified>
</cp:coreProperties>
</file>