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C7" w:rsidRDefault="009742C7" w:rsidP="009742C7">
      <w:pPr>
        <w:pStyle w:val="a3"/>
        <w:jc w:val="both"/>
      </w:pPr>
      <w:r>
        <w:br/>
      </w:r>
    </w:p>
    <w:tbl>
      <w:tblPr>
        <w:tblW w:w="10664" w:type="dxa"/>
        <w:tblInd w:w="-743" w:type="dxa"/>
        <w:tblLayout w:type="fixed"/>
        <w:tblLook w:val="0000"/>
      </w:tblPr>
      <w:tblGrid>
        <w:gridCol w:w="6881"/>
        <w:gridCol w:w="3783"/>
      </w:tblGrid>
      <w:tr w:rsidR="009742C7" w:rsidRPr="00DF566E" w:rsidTr="00CD28CA">
        <w:tc>
          <w:tcPr>
            <w:tcW w:w="6881" w:type="dxa"/>
            <w:shd w:val="clear" w:color="auto" w:fill="auto"/>
          </w:tcPr>
          <w:p w:rsidR="009742C7" w:rsidRDefault="009742C7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Согласовано.</w:t>
            </w:r>
          </w:p>
          <w:p w:rsidR="009742C7" w:rsidRDefault="009742C7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 xml:space="preserve">Председатель ПК </w:t>
            </w:r>
          </w:p>
          <w:p w:rsidR="009742C7" w:rsidRDefault="009742C7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r>
              <w:rPr>
                <w:b w:val="0"/>
                <w:kern w:val="0"/>
                <w:sz w:val="24"/>
                <w:szCs w:val="24"/>
              </w:rPr>
              <w:t>______________________</w:t>
            </w:r>
          </w:p>
          <w:p w:rsidR="009742C7" w:rsidRDefault="009742C7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  <w:proofErr w:type="spellStart"/>
            <w:r>
              <w:rPr>
                <w:b w:val="0"/>
                <w:kern w:val="0"/>
                <w:sz w:val="24"/>
                <w:szCs w:val="24"/>
              </w:rPr>
              <w:t>Т.В.Якушенко</w:t>
            </w:r>
            <w:proofErr w:type="spellEnd"/>
          </w:p>
          <w:p w:rsidR="009742C7" w:rsidRDefault="009742C7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rPr>
                <w:b w:val="0"/>
                <w:kern w:val="0"/>
                <w:sz w:val="24"/>
                <w:szCs w:val="24"/>
              </w:rPr>
            </w:pPr>
          </w:p>
          <w:p w:rsidR="009742C7" w:rsidRDefault="009742C7" w:rsidP="00CD28C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shd w:val="clear" w:color="auto" w:fill="auto"/>
          </w:tcPr>
          <w:p w:rsidR="009742C7" w:rsidRPr="00DF566E" w:rsidRDefault="009742C7" w:rsidP="00CD28CA">
            <w:pPr>
              <w:pStyle w:val="ParagraphStyle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 w:rsidRPr="00DF566E">
              <w:rPr>
                <w:rStyle w:val="Normaltext"/>
                <w:rFonts w:ascii="Times New Roman" w:hAnsi="Times New Roman"/>
                <w:sz w:val="24"/>
              </w:rPr>
              <w:t xml:space="preserve">УТВЕРЖДАЮ. </w:t>
            </w:r>
          </w:p>
          <w:p w:rsidR="009742C7" w:rsidRPr="00DF566E" w:rsidRDefault="009742C7" w:rsidP="00CD28CA">
            <w:pPr>
              <w:pStyle w:val="ParagraphStyle"/>
              <w:jc w:val="center"/>
              <w:rPr>
                <w:rStyle w:val="Normaltext"/>
                <w:rFonts w:ascii="Times New Roman" w:hAnsi="Times New Roman"/>
                <w:sz w:val="24"/>
              </w:rPr>
            </w:pPr>
          </w:p>
          <w:p w:rsidR="009742C7" w:rsidRPr="00DF566E" w:rsidRDefault="009742C7" w:rsidP="00CD28CA">
            <w:pPr>
              <w:pStyle w:val="ParagraphStyle"/>
              <w:jc w:val="right"/>
              <w:rPr>
                <w:rStyle w:val="Normaltext"/>
                <w:rFonts w:ascii="Times New Roman" w:hAnsi="Times New Roman"/>
                <w:sz w:val="24"/>
              </w:rPr>
            </w:pPr>
            <w:r w:rsidRPr="00DF566E">
              <w:rPr>
                <w:rStyle w:val="Normaltext"/>
                <w:rFonts w:ascii="Times New Roman" w:hAnsi="Times New Roman"/>
                <w:sz w:val="24"/>
              </w:rPr>
              <w:t xml:space="preserve">директор МБОУ СОШ № 28 </w:t>
            </w:r>
          </w:p>
          <w:p w:rsidR="009742C7" w:rsidRPr="00DF566E" w:rsidRDefault="009742C7" w:rsidP="00CD28CA">
            <w:pPr>
              <w:pStyle w:val="ParagraphStyle"/>
              <w:jc w:val="right"/>
              <w:rPr>
                <w:rFonts w:ascii="Times New Roman" w:hAnsi="Times New Roman"/>
              </w:rPr>
            </w:pPr>
          </w:p>
          <w:p w:rsidR="009742C7" w:rsidRPr="00DF566E" w:rsidRDefault="009742C7" w:rsidP="00CD28CA">
            <w:pPr>
              <w:pStyle w:val="ParagraphStyle"/>
              <w:spacing w:line="360" w:lineRule="auto"/>
              <w:jc w:val="right"/>
              <w:rPr>
                <w:rFonts w:ascii="Times New Roman" w:hAnsi="Times New Roman"/>
              </w:rPr>
            </w:pPr>
            <w:r w:rsidRPr="00DF566E">
              <w:rPr>
                <w:rStyle w:val="Normaltext"/>
                <w:rFonts w:ascii="Times New Roman" w:hAnsi="Times New Roman"/>
                <w:sz w:val="24"/>
              </w:rPr>
              <w:t>____________/ М.Е.Воропаева</w:t>
            </w:r>
            <w:r w:rsidR="000E1549">
              <w:rPr>
                <w:rFonts w:ascii="Times New Roman" w:hAnsi="Times New Roman"/>
              </w:rPr>
              <w:t xml:space="preserve">  01.09.2016 г., приказ № </w:t>
            </w:r>
            <w:r w:rsidRPr="00DF566E">
              <w:rPr>
                <w:rFonts w:ascii="Times New Roman" w:hAnsi="Times New Roman"/>
              </w:rPr>
              <w:t>8</w:t>
            </w:r>
          </w:p>
          <w:p w:rsidR="009742C7" w:rsidRPr="00DF566E" w:rsidRDefault="009742C7" w:rsidP="00CD28CA">
            <w:pPr>
              <w:pStyle w:val="1"/>
              <w:numPr>
                <w:ilvl w:val="0"/>
                <w:numId w:val="2"/>
              </w:numPr>
              <w:tabs>
                <w:tab w:val="left" w:pos="2412"/>
              </w:tabs>
              <w:spacing w:before="0" w:after="0"/>
              <w:ind w:left="2412"/>
              <w:rPr>
                <w:b w:val="0"/>
                <w:kern w:val="0"/>
                <w:sz w:val="24"/>
                <w:szCs w:val="24"/>
              </w:rPr>
            </w:pPr>
            <w:r w:rsidRPr="00DF566E">
              <w:rPr>
                <w:b w:val="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742C7" w:rsidRPr="00DF566E" w:rsidRDefault="009742C7" w:rsidP="009742C7">
      <w:pPr>
        <w:pStyle w:val="a3"/>
        <w:jc w:val="center"/>
        <w:rPr>
          <w:b/>
        </w:rPr>
      </w:pPr>
      <w:r>
        <w:br/>
      </w:r>
      <w:r w:rsidRPr="00DF566E">
        <w:rPr>
          <w:b/>
        </w:rPr>
        <w:t xml:space="preserve">ДОПОЛНЕНИЯ </w:t>
      </w:r>
      <w:r w:rsidRPr="00DF566E">
        <w:rPr>
          <w:b/>
        </w:rPr>
        <w:br/>
        <w:t xml:space="preserve">К ДОЛЖНОСТНОЙ ИНСТРУКЦИИ КЛАССНОГО РУКОВОДИТЕЛЯ </w:t>
      </w:r>
    </w:p>
    <w:p w:rsidR="009742C7" w:rsidRDefault="009742C7" w:rsidP="009742C7">
      <w:pPr>
        <w:pStyle w:val="a3"/>
        <w:jc w:val="center"/>
      </w:pPr>
      <w:r>
        <w:br/>
        <w:t>1. ДОЛЖНОСТНЫЕ ОБЯЗАННОСТИ.</w:t>
      </w:r>
    </w:p>
    <w:p w:rsidR="009742C7" w:rsidRDefault="009742C7" w:rsidP="009742C7">
      <w:pPr>
        <w:pStyle w:val="a3"/>
        <w:spacing w:line="276" w:lineRule="auto"/>
        <w:jc w:val="both"/>
      </w:pPr>
      <w:r>
        <w:br/>
        <w:t xml:space="preserve">                  Классный руководитель при работе с электронным журналом и электронными дневниками выполняет следующие должностные обязанности:</w:t>
      </w:r>
    </w:p>
    <w:p w:rsidR="009742C7" w:rsidRDefault="009742C7" w:rsidP="009742C7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заполняет анкетные данные об учениках и их родителях. </w:t>
      </w:r>
    </w:p>
    <w:p w:rsidR="009742C7" w:rsidRDefault="009742C7" w:rsidP="009742C7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регулярно, не реже одного раза в месяц, </w:t>
      </w:r>
      <w:proofErr w:type="gramStart"/>
      <w:r>
        <w:t>проверяет изменение фактических данных и при наличии таких изменений вносит</w:t>
      </w:r>
      <w:proofErr w:type="gramEnd"/>
      <w:r>
        <w:t xml:space="preserve"> соответствующие поправки;</w:t>
      </w:r>
    </w:p>
    <w:p w:rsidR="009742C7" w:rsidRDefault="009742C7" w:rsidP="009742C7">
      <w:pPr>
        <w:pStyle w:val="a3"/>
        <w:numPr>
          <w:ilvl w:val="0"/>
          <w:numId w:val="3"/>
        </w:numPr>
        <w:spacing w:line="276" w:lineRule="auto"/>
        <w:jc w:val="both"/>
      </w:pPr>
      <w:r>
        <w:t>еженедельно отслеживает заполнение электронного журнала и электронных дневников учащихся класса учителями-предметниками и по необходимости (при возникновении неуспешной ситуации) информировать родителей о состоянии успеваемости и посещаемости их детей через отчеты, сформированные на основе данных электронного журнала;</w:t>
      </w:r>
    </w:p>
    <w:p w:rsidR="009742C7" w:rsidRDefault="009742C7" w:rsidP="009742C7">
      <w:pPr>
        <w:pStyle w:val="a3"/>
        <w:numPr>
          <w:ilvl w:val="0"/>
          <w:numId w:val="3"/>
        </w:numPr>
        <w:spacing w:line="276" w:lineRule="auto"/>
        <w:jc w:val="both"/>
      </w:pPr>
      <w:r>
        <w:t>ее реже одного раза в неделю просматривает информацию о посещении родителями (лицами, их заменяющими) учащихся электронного журнала и электронных дневников, с целью своевременного информирования родителей по вопросам успеваемости и посещаемости их детей;</w:t>
      </w:r>
    </w:p>
    <w:p w:rsidR="009742C7" w:rsidRDefault="009742C7" w:rsidP="009742C7">
      <w:pPr>
        <w:pStyle w:val="a3"/>
        <w:numPr>
          <w:ilvl w:val="0"/>
          <w:numId w:val="3"/>
        </w:numPr>
        <w:spacing w:line="276" w:lineRule="auto"/>
        <w:jc w:val="both"/>
      </w:pPr>
      <w:r>
        <w:t>в случае болезни учителя-предметника заполняет электронный журнал в установленном порядке;</w:t>
      </w:r>
    </w:p>
    <w:p w:rsidR="009742C7" w:rsidRDefault="009742C7" w:rsidP="009742C7">
      <w:pPr>
        <w:pStyle w:val="a3"/>
        <w:numPr>
          <w:ilvl w:val="0"/>
          <w:numId w:val="3"/>
        </w:numPr>
        <w:spacing w:line="276" w:lineRule="auto"/>
        <w:jc w:val="both"/>
      </w:pPr>
      <w:r>
        <w:t>знакомит родителей с Положением по электронному журналу и электронному дневнику и обязанностями учителей-предметников;</w:t>
      </w:r>
    </w:p>
    <w:p w:rsidR="009742C7" w:rsidRDefault="009742C7" w:rsidP="009742C7">
      <w:pPr>
        <w:pStyle w:val="a3"/>
        <w:numPr>
          <w:ilvl w:val="0"/>
          <w:numId w:val="3"/>
        </w:numPr>
        <w:spacing w:line="276" w:lineRule="auto"/>
        <w:jc w:val="both"/>
      </w:pPr>
      <w:r>
        <w:t>знакомит с возможными рисками при работе с электронным журналом и электронным дневником.</w:t>
      </w:r>
    </w:p>
    <w:p w:rsidR="00C26A11" w:rsidRDefault="00C26A11"/>
    <w:sectPr w:rsidR="00C26A11" w:rsidSect="00CE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44BA44F3"/>
    <w:multiLevelType w:val="hybridMultilevel"/>
    <w:tmpl w:val="E3B8A226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2ED3"/>
    <w:multiLevelType w:val="hybridMultilevel"/>
    <w:tmpl w:val="E15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2C7"/>
    <w:rsid w:val="000E1549"/>
    <w:rsid w:val="009742C7"/>
    <w:rsid w:val="00C26A11"/>
    <w:rsid w:val="00CE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AF"/>
  </w:style>
  <w:style w:type="paragraph" w:styleId="1">
    <w:name w:val="heading 1"/>
    <w:basedOn w:val="a"/>
    <w:link w:val="10"/>
    <w:qFormat/>
    <w:rsid w:val="009742C7"/>
    <w:pPr>
      <w:suppressAutoHyphens/>
      <w:spacing w:before="100" w:after="100" w:line="100" w:lineRule="atLeast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2C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3">
    <w:name w:val="Normal (Web)"/>
    <w:basedOn w:val="a"/>
    <w:uiPriority w:val="99"/>
    <w:semiHidden/>
    <w:unhideWhenUsed/>
    <w:rsid w:val="0097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">
    <w:name w:val="Normal text"/>
    <w:rsid w:val="009742C7"/>
    <w:rPr>
      <w:sz w:val="20"/>
    </w:rPr>
  </w:style>
  <w:style w:type="paragraph" w:customStyle="1" w:styleId="ParagraphStyle">
    <w:name w:val="Paragraph Style"/>
    <w:rsid w:val="009742C7"/>
    <w:pPr>
      <w:suppressAutoHyphens/>
      <w:autoSpaceDE w:val="0"/>
      <w:spacing w:after="0" w:line="100" w:lineRule="atLeast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2016-12-08T05:00:00Z</cp:lastPrinted>
  <dcterms:created xsi:type="dcterms:W3CDTF">2016-09-19T14:37:00Z</dcterms:created>
  <dcterms:modified xsi:type="dcterms:W3CDTF">2016-12-08T05:03:00Z</dcterms:modified>
</cp:coreProperties>
</file>